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9E" w:rsidRPr="00B72485" w:rsidRDefault="00561F9E" w:rsidP="00561F9E">
      <w:pPr>
        <w:pStyle w:val="NoSpacing"/>
        <w:ind w:left="6480" w:firstLine="720"/>
      </w:pPr>
      <w:r w:rsidRPr="00B72485">
        <w:t>Apartment 53</w:t>
      </w:r>
    </w:p>
    <w:p w:rsidR="00561F9E" w:rsidRPr="00B72485" w:rsidRDefault="00561F9E" w:rsidP="00561F9E">
      <w:pPr>
        <w:pStyle w:val="NoSpacing"/>
      </w:pPr>
      <w:r w:rsidRPr="00B72485">
        <w:tab/>
      </w:r>
      <w:r w:rsidRPr="00B72485">
        <w:tab/>
      </w:r>
      <w:r w:rsidRPr="00B72485">
        <w:tab/>
      </w:r>
      <w:r w:rsidRPr="00B72485">
        <w:tab/>
      </w:r>
      <w:r w:rsidRPr="00B72485">
        <w:tab/>
      </w:r>
      <w:r w:rsidRPr="00B72485">
        <w:tab/>
      </w:r>
      <w:r w:rsidRPr="00B72485">
        <w:tab/>
      </w:r>
      <w:r w:rsidRPr="00B72485">
        <w:tab/>
      </w:r>
      <w:r w:rsidRPr="00B72485">
        <w:tab/>
      </w:r>
      <w:r w:rsidRPr="00B72485">
        <w:tab/>
        <w:t>Artillery House</w:t>
      </w:r>
    </w:p>
    <w:p w:rsidR="00561F9E" w:rsidRPr="00B72485" w:rsidRDefault="00561F9E" w:rsidP="00561F9E">
      <w:pPr>
        <w:pStyle w:val="NoSpacing"/>
      </w:pPr>
      <w:r w:rsidRPr="00B72485">
        <w:tab/>
      </w:r>
      <w:r w:rsidRPr="00B72485">
        <w:tab/>
      </w:r>
      <w:r w:rsidRPr="00B72485">
        <w:tab/>
      </w:r>
      <w:r w:rsidRPr="00B72485">
        <w:tab/>
      </w:r>
      <w:r w:rsidRPr="00B72485">
        <w:tab/>
      </w:r>
      <w:r w:rsidRPr="00B72485">
        <w:tab/>
      </w:r>
      <w:r w:rsidRPr="00B72485">
        <w:tab/>
      </w:r>
      <w:r w:rsidRPr="00B72485">
        <w:tab/>
      </w:r>
      <w:r w:rsidRPr="00B72485">
        <w:tab/>
      </w:r>
      <w:r w:rsidRPr="00B72485">
        <w:tab/>
        <w:t>Clancy Quay</w:t>
      </w:r>
      <w:r w:rsidRPr="00B72485">
        <w:tab/>
      </w:r>
      <w:r w:rsidRPr="00B72485">
        <w:tab/>
      </w:r>
      <w:r w:rsidRPr="00B72485">
        <w:tab/>
      </w:r>
      <w:r w:rsidRPr="00B72485">
        <w:tab/>
      </w:r>
      <w:r w:rsidRPr="00B72485">
        <w:tab/>
      </w:r>
      <w:r w:rsidRPr="00B72485">
        <w:tab/>
      </w:r>
      <w:r w:rsidRPr="00B72485">
        <w:tab/>
      </w:r>
      <w:r w:rsidRPr="00B72485">
        <w:tab/>
      </w:r>
      <w:r w:rsidRPr="00B72485">
        <w:tab/>
        <w:t xml:space="preserve">              </w:t>
      </w:r>
      <w:r w:rsidRPr="00B72485">
        <w:tab/>
      </w:r>
      <w:r w:rsidRPr="00B72485">
        <w:tab/>
      </w:r>
      <w:proofErr w:type="spellStart"/>
      <w:r w:rsidRPr="00B72485">
        <w:t>Islandbridge</w:t>
      </w:r>
      <w:proofErr w:type="spellEnd"/>
    </w:p>
    <w:p w:rsidR="00561F9E" w:rsidRPr="00B72485" w:rsidRDefault="00561F9E" w:rsidP="00561F9E">
      <w:pPr>
        <w:pStyle w:val="NoSpacing"/>
      </w:pPr>
      <w:r w:rsidRPr="00B72485">
        <w:tab/>
      </w:r>
      <w:r w:rsidRPr="00B72485">
        <w:tab/>
      </w:r>
      <w:r w:rsidRPr="00B72485">
        <w:tab/>
      </w:r>
      <w:r w:rsidRPr="00B72485">
        <w:tab/>
      </w:r>
      <w:r w:rsidRPr="00B72485">
        <w:tab/>
      </w:r>
      <w:r w:rsidRPr="00B72485">
        <w:tab/>
      </w:r>
      <w:r w:rsidRPr="00B72485">
        <w:tab/>
      </w:r>
      <w:r w:rsidRPr="00B72485">
        <w:tab/>
      </w:r>
      <w:r w:rsidRPr="00B72485">
        <w:tab/>
      </w:r>
      <w:r w:rsidRPr="00B72485">
        <w:tab/>
        <w:t xml:space="preserve">Dublin 8 </w:t>
      </w:r>
    </w:p>
    <w:p w:rsidR="00561F9E" w:rsidRPr="00561F9E" w:rsidRDefault="00561F9E" w:rsidP="00561F9E">
      <w:pPr>
        <w:pStyle w:val="NoSpacing"/>
      </w:pPr>
      <w:r w:rsidRPr="00561F9E">
        <w:t>20th October 2015</w:t>
      </w:r>
    </w:p>
    <w:p w:rsidR="00561F9E" w:rsidRPr="00561F9E" w:rsidRDefault="00561F9E" w:rsidP="00561F9E">
      <w:pPr>
        <w:pStyle w:val="NoSpacing"/>
      </w:pPr>
    </w:p>
    <w:p w:rsidR="00561F9E" w:rsidRPr="00561F9E" w:rsidRDefault="00561F9E" w:rsidP="00561F9E">
      <w:pPr>
        <w:pStyle w:val="NoSpacing"/>
      </w:pPr>
      <w:proofErr w:type="spellStart"/>
      <w:r w:rsidRPr="00561F9E">
        <w:t>ByrneWallace</w:t>
      </w:r>
      <w:proofErr w:type="spellEnd"/>
    </w:p>
    <w:p w:rsidR="00561F9E" w:rsidRPr="00561F9E" w:rsidRDefault="00561F9E" w:rsidP="00561F9E">
      <w:pPr>
        <w:pStyle w:val="NoSpacing"/>
        <w:rPr>
          <w:color w:val="353535"/>
          <w:shd w:val="clear" w:color="auto" w:fill="FFFFFF"/>
        </w:rPr>
      </w:pPr>
      <w:r w:rsidRPr="00561F9E">
        <w:rPr>
          <w:color w:val="353535"/>
          <w:shd w:val="clear" w:color="auto" w:fill="FFFFFF"/>
        </w:rPr>
        <w:t xml:space="preserve">87-88 Harcourt Street, </w:t>
      </w:r>
    </w:p>
    <w:p w:rsidR="00561F9E" w:rsidRPr="00561F9E" w:rsidRDefault="00561F9E" w:rsidP="00561F9E">
      <w:pPr>
        <w:pStyle w:val="NoSpacing"/>
        <w:rPr>
          <w:color w:val="353535"/>
          <w:shd w:val="clear" w:color="auto" w:fill="FFFFFF"/>
        </w:rPr>
      </w:pPr>
      <w:r w:rsidRPr="00561F9E">
        <w:rPr>
          <w:color w:val="353535"/>
          <w:shd w:val="clear" w:color="auto" w:fill="FFFFFF"/>
        </w:rPr>
        <w:t>Dublin 2</w:t>
      </w:r>
    </w:p>
    <w:p w:rsidR="00561F9E" w:rsidRDefault="00561F9E" w:rsidP="00561F9E">
      <w:pPr>
        <w:pStyle w:val="NoSpacing"/>
        <w:rPr>
          <w:rFonts w:ascii="AvenirLT" w:hAnsi="AvenirLT"/>
          <w:color w:val="353535"/>
          <w:sz w:val="20"/>
          <w:szCs w:val="20"/>
          <w:shd w:val="clear" w:color="auto" w:fill="FFFFFF"/>
        </w:rPr>
      </w:pPr>
    </w:p>
    <w:p w:rsidR="00561F9E" w:rsidRPr="00B72485" w:rsidRDefault="00561F9E" w:rsidP="00561F9E">
      <w:pPr>
        <w:pStyle w:val="NoSpacing"/>
      </w:pPr>
    </w:p>
    <w:p w:rsidR="00561F9E" w:rsidRPr="00B72485" w:rsidRDefault="00561F9E" w:rsidP="00561F9E">
      <w:r w:rsidRPr="00B72485">
        <w:t>Dear Sirs/Madam,</w:t>
      </w:r>
    </w:p>
    <w:p w:rsidR="00561F9E" w:rsidRPr="00B72485" w:rsidRDefault="00561F9E" w:rsidP="00561F9E">
      <w:r w:rsidRPr="00B72485">
        <w:tab/>
        <w:t xml:space="preserve"> I am writing to you with the hope of securing a position as a </w:t>
      </w:r>
      <w:r>
        <w:t>trainee solicitor</w:t>
      </w:r>
      <w:r w:rsidRPr="00B72485">
        <w:t xml:space="preserve"> within your firm as outlined on the trainee recruitment section of your website. At present, I am postgraduate student at Trinity College Dublin where I am currently studying International and European Intellectual Property Law (LLM). </w:t>
      </w:r>
    </w:p>
    <w:p w:rsidR="00561F9E" w:rsidRPr="00B72485" w:rsidRDefault="00561F9E" w:rsidP="00561F9E">
      <w:r w:rsidRPr="00B72485">
        <w:tab/>
        <w:t xml:space="preserve">I recently completed my undergraduate degree, LLB, at the University of Limerick. As you may be aware, the extra academic year associated with Law Plus is used for the completion of a lengthy work placement known as a Cooperative Education Placement. I was assigned a position with General Electric Capital Aviation Services, Co. Clare. While I would have preferred to have worked in a law firm, as my core interest is to ultimately practice, the system as operated by my university is that one must accept one’s first offer. In that respect, I was fortunate to be allocated a place with General Electric Capital Aviation Services at an early stage and I ultimately derived considerable benefit working in the </w:t>
      </w:r>
      <w:r>
        <w:t>company.</w:t>
      </w:r>
      <w:r w:rsidRPr="00B72485">
        <w:t xml:space="preserve"> My work included the preparation and collation of all documentation necessary for the purpose of completing entries on/to the International Registry of Mobile Assets (as operated under the Cape Town Convention and Aircraft Protocol) together with the formation and completion of Ownership Trusts so as to comply with United States Federal Aviation Requirements. </w:t>
      </w:r>
      <w:r>
        <w:t xml:space="preserve"> </w:t>
      </w:r>
    </w:p>
    <w:p w:rsidR="00561F9E" w:rsidRPr="00B72485" w:rsidRDefault="00561F9E" w:rsidP="00561F9E">
      <w:r w:rsidRPr="00B72485">
        <w:tab/>
        <w:t>As can be gleaned from my curriculum vitae, I have also made an effort to engage in other legal work experience opportunities which I have organised personally outside university time in an effort improve my skills and gain further experience.</w:t>
      </w:r>
    </w:p>
    <w:p w:rsidR="00561F9E" w:rsidRDefault="00561F9E" w:rsidP="00561F9E">
      <w:r w:rsidRPr="00B72485">
        <w:tab/>
        <w:t xml:space="preserve">At this time, I am very anxious to move forward with my career. While I do not wish to overstate my own abilities, I have always tried to approach the challenges that we all meet in life in a capable, confident and committed fashion and hope to bring these qualities to my future career. An opportunity to </w:t>
      </w:r>
      <w:r>
        <w:t xml:space="preserve">become part of the team as a trainee </w:t>
      </w:r>
      <w:r w:rsidR="000009D9">
        <w:t>solicitor</w:t>
      </w:r>
      <w:bookmarkStart w:id="0" w:name="_GoBack"/>
      <w:bookmarkEnd w:id="0"/>
      <w:r>
        <w:t xml:space="preserve"> at </w:t>
      </w:r>
      <w:proofErr w:type="spellStart"/>
      <w:r>
        <w:t>ByrneWallace</w:t>
      </w:r>
      <w:proofErr w:type="spellEnd"/>
      <w:r w:rsidRPr="00B72485">
        <w:t xml:space="preserve"> would be of immeasurable value to me as I transition from student to professional and I hope you will consider my application.</w:t>
      </w:r>
      <w:r>
        <w:t xml:space="preserve"> </w:t>
      </w:r>
    </w:p>
    <w:p w:rsidR="00561F9E" w:rsidRPr="00B72485" w:rsidRDefault="00561F9E" w:rsidP="00561F9E">
      <w:pPr>
        <w:ind w:firstLine="720"/>
      </w:pPr>
      <w:r>
        <w:t>I have completed the online application and have also uploaded my curriculum vitae</w:t>
      </w:r>
      <w:r w:rsidRPr="00B72485">
        <w:t>.  If anything further is required, please let me know.</w:t>
      </w:r>
    </w:p>
    <w:p w:rsidR="00561F9E" w:rsidRDefault="00561F9E" w:rsidP="00561F9E">
      <w:r>
        <w:tab/>
        <w:t>Yours Faithfully,</w:t>
      </w:r>
    </w:p>
    <w:p w:rsidR="00561F9E" w:rsidRDefault="00561F9E" w:rsidP="00561F9E">
      <w:r>
        <w:tab/>
        <w:t>Pamela Lynch</w:t>
      </w:r>
    </w:p>
    <w:p w:rsidR="00EC3604" w:rsidRDefault="00EC3604"/>
    <w:sectPr w:rsidR="00EC3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venirL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9E"/>
    <w:rsid w:val="000009D9"/>
    <w:rsid w:val="00561F9E"/>
    <w:rsid w:val="00EC3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98D40-ECB0-4BD1-AD89-8FD490EB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F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2015-10-20T08:56:00Z</dcterms:created>
  <dcterms:modified xsi:type="dcterms:W3CDTF">2015-10-20T09:03:00Z</dcterms:modified>
</cp:coreProperties>
</file>