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96" w:rsidRPr="00C319E0" w:rsidRDefault="00910696" w:rsidP="004B4E46">
      <w:pPr>
        <w:shd w:val="clear" w:color="auto" w:fill="FFFFFF"/>
        <w:spacing w:before="240" w:line="360" w:lineRule="auto"/>
        <w:jc w:val="right"/>
        <w:rPr>
          <w:rFonts w:asciiTheme="minorHAnsi" w:hAnsiTheme="minorHAnsi" w:cs="Arial"/>
          <w:color w:val="222222"/>
          <w:sz w:val="21"/>
          <w:szCs w:val="21"/>
        </w:rPr>
      </w:pPr>
      <w:r w:rsidRPr="00C319E0">
        <w:rPr>
          <w:rFonts w:asciiTheme="minorHAnsi" w:hAnsiTheme="minorHAnsi"/>
          <w:sz w:val="21"/>
          <w:szCs w:val="21"/>
        </w:rPr>
        <w:tab/>
      </w:r>
    </w:p>
    <w:p w:rsidR="00910696" w:rsidRPr="00196C21" w:rsidRDefault="00910696" w:rsidP="004B4E46">
      <w:pPr>
        <w:shd w:val="clear" w:color="auto" w:fill="FFFFFF"/>
        <w:spacing w:before="240" w:line="360" w:lineRule="auto"/>
        <w:ind w:left="-284"/>
        <w:rPr>
          <w:rFonts w:asciiTheme="minorHAnsi" w:hAnsiTheme="minorHAnsi" w:cs="Arial"/>
          <w:b/>
          <w:color w:val="222222"/>
          <w:sz w:val="21"/>
          <w:szCs w:val="21"/>
        </w:rPr>
      </w:pPr>
      <w:r w:rsidRPr="00196C21">
        <w:rPr>
          <w:rFonts w:asciiTheme="minorHAnsi" w:hAnsiTheme="minorHAnsi" w:cs="Arial"/>
          <w:b/>
          <w:color w:val="222222"/>
          <w:sz w:val="21"/>
          <w:szCs w:val="21"/>
        </w:rPr>
        <w:t>R</w:t>
      </w:r>
      <w:r w:rsidR="00102544">
        <w:rPr>
          <w:rFonts w:asciiTheme="minorHAnsi" w:hAnsiTheme="minorHAnsi" w:cs="Arial"/>
          <w:b/>
          <w:color w:val="222222"/>
          <w:sz w:val="21"/>
          <w:szCs w:val="21"/>
        </w:rPr>
        <w:t>e</w:t>
      </w:r>
      <w:r w:rsidRPr="00196C21">
        <w:rPr>
          <w:rFonts w:asciiTheme="minorHAnsi" w:hAnsiTheme="minorHAnsi" w:cs="Arial"/>
          <w:b/>
          <w:color w:val="222222"/>
          <w:sz w:val="21"/>
          <w:szCs w:val="21"/>
        </w:rPr>
        <w:t xml:space="preserve">: </w:t>
      </w:r>
      <w:r>
        <w:rPr>
          <w:rFonts w:asciiTheme="minorHAnsi" w:hAnsiTheme="minorHAnsi" w:cs="Arial"/>
          <w:b/>
          <w:color w:val="222222"/>
          <w:sz w:val="21"/>
          <w:szCs w:val="21"/>
        </w:rPr>
        <w:t xml:space="preserve">Letter of </w:t>
      </w:r>
      <w:r w:rsidRPr="00196C21">
        <w:rPr>
          <w:rFonts w:asciiTheme="minorHAnsi" w:hAnsiTheme="minorHAnsi" w:cs="Arial"/>
          <w:b/>
          <w:color w:val="222222"/>
          <w:sz w:val="21"/>
          <w:szCs w:val="21"/>
        </w:rPr>
        <w:t xml:space="preserve">Reference for </w:t>
      </w:r>
      <w:r w:rsidR="00FF56A7">
        <w:rPr>
          <w:rFonts w:asciiTheme="minorHAnsi" w:hAnsiTheme="minorHAnsi" w:cs="Arial"/>
          <w:b/>
          <w:color w:val="222222"/>
          <w:sz w:val="21"/>
          <w:szCs w:val="21"/>
        </w:rPr>
        <w:t>Peter Maguire</w:t>
      </w:r>
      <w:r w:rsidR="00F470DF">
        <w:rPr>
          <w:rFonts w:asciiTheme="minorHAnsi" w:hAnsiTheme="minorHAnsi" w:cs="Arial"/>
          <w:b/>
          <w:color w:val="222222"/>
          <w:sz w:val="21"/>
          <w:szCs w:val="21"/>
        </w:rPr>
        <w:tab/>
      </w:r>
      <w:r w:rsidR="00F470DF">
        <w:rPr>
          <w:rFonts w:asciiTheme="minorHAnsi" w:hAnsiTheme="minorHAnsi" w:cs="Arial"/>
          <w:b/>
          <w:color w:val="222222"/>
          <w:sz w:val="21"/>
          <w:szCs w:val="21"/>
        </w:rPr>
        <w:tab/>
      </w:r>
      <w:r w:rsidR="00F470DF">
        <w:rPr>
          <w:rFonts w:asciiTheme="minorHAnsi" w:hAnsiTheme="minorHAnsi" w:cs="Arial"/>
          <w:b/>
          <w:color w:val="222222"/>
          <w:sz w:val="21"/>
          <w:szCs w:val="21"/>
        </w:rPr>
        <w:tab/>
      </w:r>
      <w:r w:rsidR="00F470DF">
        <w:rPr>
          <w:rFonts w:asciiTheme="minorHAnsi" w:hAnsiTheme="minorHAnsi" w:cs="Arial"/>
          <w:b/>
          <w:color w:val="222222"/>
          <w:sz w:val="21"/>
          <w:szCs w:val="21"/>
        </w:rPr>
        <w:tab/>
      </w:r>
      <w:r w:rsidR="00F470DF">
        <w:rPr>
          <w:rFonts w:asciiTheme="minorHAnsi" w:hAnsiTheme="minorHAnsi" w:cs="Arial"/>
          <w:b/>
          <w:color w:val="222222"/>
          <w:sz w:val="21"/>
          <w:szCs w:val="21"/>
        </w:rPr>
        <w:tab/>
        <w:t xml:space="preserve">                                                           18 July 2018</w:t>
      </w:r>
    </w:p>
    <w:p w:rsidR="005220A1" w:rsidRDefault="005220A1" w:rsidP="00F470DF">
      <w:pPr>
        <w:shd w:val="clear" w:color="auto" w:fill="FFFFFF"/>
        <w:spacing w:before="240" w:line="360" w:lineRule="auto"/>
        <w:ind w:left="-284"/>
        <w:jc w:val="both"/>
        <w:rPr>
          <w:rFonts w:asciiTheme="minorHAnsi" w:hAnsiTheme="minorHAnsi" w:cs="Arial"/>
          <w:color w:val="222222"/>
          <w:sz w:val="21"/>
          <w:szCs w:val="21"/>
        </w:rPr>
      </w:pPr>
      <w:r>
        <w:rPr>
          <w:rFonts w:asciiTheme="minorHAnsi" w:hAnsiTheme="minorHAnsi" w:cs="Arial"/>
          <w:color w:val="222222"/>
          <w:sz w:val="21"/>
          <w:szCs w:val="21"/>
        </w:rPr>
        <w:t>To whom it may concern,</w:t>
      </w:r>
    </w:p>
    <w:p w:rsidR="00FF56A7" w:rsidRPr="00FF56A7" w:rsidRDefault="00FF56A7" w:rsidP="00F470DF">
      <w:pPr>
        <w:shd w:val="clear" w:color="auto" w:fill="FFFFFF"/>
        <w:spacing w:before="240" w:line="360" w:lineRule="auto"/>
        <w:ind w:left="-284"/>
        <w:jc w:val="both"/>
        <w:rPr>
          <w:rFonts w:asciiTheme="minorHAnsi" w:hAnsiTheme="minorHAnsi" w:cs="Arial"/>
          <w:color w:val="222222"/>
          <w:sz w:val="21"/>
          <w:szCs w:val="21"/>
          <w:lang w:val="en-GB"/>
        </w:rPr>
      </w:pPr>
      <w:r w:rsidRPr="00FF56A7">
        <w:rPr>
          <w:rFonts w:asciiTheme="minorHAnsi" w:hAnsiTheme="minorHAnsi" w:cs="Arial"/>
          <w:color w:val="222222"/>
          <w:sz w:val="21"/>
          <w:szCs w:val="21"/>
          <w:lang w:val="en-GB"/>
        </w:rPr>
        <w:t xml:space="preserve">I have known </w:t>
      </w:r>
      <w:r>
        <w:rPr>
          <w:rFonts w:asciiTheme="minorHAnsi" w:hAnsiTheme="minorHAnsi" w:cs="Arial"/>
          <w:color w:val="222222"/>
          <w:sz w:val="21"/>
          <w:szCs w:val="21"/>
          <w:lang w:val="en-GB"/>
        </w:rPr>
        <w:t>Peter Maguire</w:t>
      </w:r>
      <w:r w:rsidRPr="00FF56A7">
        <w:rPr>
          <w:rFonts w:asciiTheme="minorHAnsi" w:hAnsiTheme="minorHAnsi" w:cs="Arial"/>
          <w:color w:val="222222"/>
          <w:sz w:val="21"/>
          <w:szCs w:val="21"/>
          <w:lang w:val="en-GB"/>
        </w:rPr>
        <w:t xml:space="preserve"> in my capacity as Mature Student Officer in </w:t>
      </w:r>
      <w:r w:rsidR="00756C32">
        <w:rPr>
          <w:rFonts w:asciiTheme="minorHAnsi" w:hAnsiTheme="minorHAnsi" w:cs="Arial"/>
          <w:color w:val="222222"/>
          <w:sz w:val="21"/>
          <w:szCs w:val="21"/>
          <w:lang w:val="en-GB"/>
        </w:rPr>
        <w:t xml:space="preserve">the </w:t>
      </w:r>
      <w:r w:rsidRPr="00FF56A7">
        <w:rPr>
          <w:rFonts w:asciiTheme="minorHAnsi" w:hAnsiTheme="minorHAnsi" w:cs="Arial"/>
          <w:color w:val="222222"/>
          <w:sz w:val="21"/>
          <w:szCs w:val="21"/>
          <w:lang w:val="en-GB"/>
        </w:rPr>
        <w:t xml:space="preserve">Maynooth University </w:t>
      </w:r>
      <w:r w:rsidR="00756C32">
        <w:rPr>
          <w:rFonts w:asciiTheme="minorHAnsi" w:hAnsiTheme="minorHAnsi" w:cs="Arial"/>
          <w:color w:val="222222"/>
          <w:sz w:val="21"/>
          <w:szCs w:val="21"/>
          <w:lang w:val="en-GB"/>
        </w:rPr>
        <w:t xml:space="preserve">Access Programme (MAP) </w:t>
      </w:r>
      <w:r w:rsidRPr="00FF56A7">
        <w:rPr>
          <w:rFonts w:asciiTheme="minorHAnsi" w:hAnsiTheme="minorHAnsi" w:cs="Arial"/>
          <w:color w:val="222222"/>
          <w:sz w:val="21"/>
          <w:szCs w:val="21"/>
          <w:lang w:val="en-GB"/>
        </w:rPr>
        <w:t>for a number of years.</w:t>
      </w:r>
    </w:p>
    <w:p w:rsidR="00C2519F" w:rsidRPr="00C2519F" w:rsidRDefault="00FF56A7" w:rsidP="00F470DF">
      <w:pPr>
        <w:shd w:val="clear" w:color="auto" w:fill="FFFFFF"/>
        <w:spacing w:before="240" w:line="360" w:lineRule="auto"/>
        <w:ind w:left="-284"/>
        <w:jc w:val="both"/>
        <w:rPr>
          <w:rFonts w:asciiTheme="minorHAnsi" w:hAnsiTheme="minorHAnsi" w:cs="Arial"/>
          <w:color w:val="222222"/>
          <w:sz w:val="21"/>
          <w:szCs w:val="21"/>
          <w:lang w:val="en-IE"/>
        </w:rPr>
      </w:pPr>
      <w:r>
        <w:rPr>
          <w:rFonts w:asciiTheme="minorHAnsi" w:hAnsiTheme="minorHAnsi" w:cs="Arial"/>
          <w:color w:val="222222"/>
          <w:sz w:val="21"/>
          <w:szCs w:val="21"/>
          <w:lang w:val="en-IE"/>
        </w:rPr>
        <w:t>Peter</w:t>
      </w:r>
      <w:r w:rsidRPr="00FF56A7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 held the role of </w:t>
      </w:r>
      <w:r>
        <w:rPr>
          <w:rFonts w:asciiTheme="minorHAnsi" w:hAnsiTheme="minorHAnsi" w:cs="Arial"/>
          <w:color w:val="222222"/>
          <w:sz w:val="21"/>
          <w:szCs w:val="21"/>
          <w:lang w:val="en-IE"/>
        </w:rPr>
        <w:t>Treasurer and Events Organiser</w:t>
      </w:r>
      <w:r w:rsidRPr="00FF56A7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 </w:t>
      </w:r>
      <w:r>
        <w:rPr>
          <w:rFonts w:asciiTheme="minorHAnsi" w:hAnsiTheme="minorHAnsi" w:cs="Arial"/>
          <w:color w:val="222222"/>
          <w:sz w:val="21"/>
          <w:szCs w:val="21"/>
          <w:lang w:val="en-IE"/>
        </w:rPr>
        <w:t>in</w:t>
      </w:r>
      <w:r w:rsidRPr="00FF56A7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 the Mature Student Society from 2</w:t>
      </w:r>
      <w:r>
        <w:rPr>
          <w:rFonts w:asciiTheme="minorHAnsi" w:hAnsiTheme="minorHAnsi" w:cs="Arial"/>
          <w:color w:val="222222"/>
          <w:sz w:val="21"/>
          <w:szCs w:val="21"/>
          <w:lang w:val="en-IE"/>
        </w:rPr>
        <w:t>014</w:t>
      </w:r>
      <w:r w:rsidRPr="00FF56A7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 to 20</w:t>
      </w:r>
      <w:r>
        <w:rPr>
          <w:rFonts w:asciiTheme="minorHAnsi" w:hAnsiTheme="minorHAnsi" w:cs="Arial"/>
          <w:color w:val="222222"/>
          <w:sz w:val="21"/>
          <w:szCs w:val="21"/>
          <w:lang w:val="en-IE"/>
        </w:rPr>
        <w:t>16</w:t>
      </w:r>
      <w:r w:rsidRPr="00FF56A7">
        <w:rPr>
          <w:rFonts w:asciiTheme="minorHAnsi" w:hAnsiTheme="minorHAnsi" w:cs="Arial"/>
          <w:color w:val="222222"/>
          <w:sz w:val="21"/>
          <w:szCs w:val="21"/>
          <w:lang w:val="en-IE"/>
        </w:rPr>
        <w:t>.</w:t>
      </w:r>
      <w:r w:rsidR="00C2519F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  His duties included organising social events such as summer parties, mature student outings and the annual Mature Student Society Christmas party attended by students and </w:t>
      </w:r>
      <w:r w:rsidR="00756C32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both </w:t>
      </w:r>
      <w:r w:rsidR="00C2519F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academic and support staff of the University. He was also responsible for managing the ‘Bunker’, a Mature Student Society social space. </w:t>
      </w:r>
      <w:r w:rsidR="00C2519F" w:rsidRPr="00FF56A7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 </w:t>
      </w:r>
      <w:r w:rsidR="00C2519F" w:rsidRPr="00C2519F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 </w:t>
      </w:r>
      <w:r w:rsidR="00C2519F">
        <w:rPr>
          <w:rFonts w:asciiTheme="minorHAnsi" w:hAnsiTheme="minorHAnsi" w:cs="Arial"/>
          <w:color w:val="222222"/>
          <w:sz w:val="21"/>
          <w:szCs w:val="21"/>
          <w:lang w:val="en-IE"/>
        </w:rPr>
        <w:t>In his years as Treasurer, he was re</w:t>
      </w:r>
      <w:r w:rsidR="00C2519F" w:rsidRPr="00C2519F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sponsible for all financial affairs of </w:t>
      </w:r>
      <w:r w:rsidR="00C2519F">
        <w:rPr>
          <w:rFonts w:asciiTheme="minorHAnsi" w:hAnsiTheme="minorHAnsi" w:cs="Arial"/>
          <w:color w:val="222222"/>
          <w:sz w:val="21"/>
          <w:szCs w:val="21"/>
          <w:lang w:val="en-IE"/>
        </w:rPr>
        <w:t>the Mature Student Society.</w:t>
      </w:r>
      <w:r w:rsidR="00C2519F" w:rsidRPr="00C2519F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 </w:t>
      </w:r>
    </w:p>
    <w:p w:rsidR="00C2519F" w:rsidRPr="003A2664" w:rsidRDefault="002C6E53" w:rsidP="00F470DF">
      <w:pPr>
        <w:shd w:val="clear" w:color="auto" w:fill="FFFFFF"/>
        <w:spacing w:before="240" w:line="360" w:lineRule="auto"/>
        <w:ind w:left="-284"/>
        <w:jc w:val="both"/>
        <w:rPr>
          <w:rFonts w:asciiTheme="minorHAnsi" w:hAnsiTheme="minorHAnsi" w:cs="Arial"/>
          <w:color w:val="222222"/>
          <w:sz w:val="21"/>
          <w:szCs w:val="21"/>
        </w:rPr>
      </w:pPr>
      <w:r>
        <w:rPr>
          <w:rFonts w:asciiTheme="minorHAnsi" w:hAnsiTheme="minorHAnsi" w:cs="Arial"/>
          <w:color w:val="222222"/>
          <w:sz w:val="21"/>
          <w:szCs w:val="21"/>
          <w:lang w:val="en-IE"/>
        </w:rPr>
        <w:t>Peter has also worked</w:t>
      </w:r>
      <w:r w:rsidR="003A2664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 with the Maynooth Access Programme (MAP) as a MAP Ambassador </w:t>
      </w:r>
      <w:r>
        <w:rPr>
          <w:rFonts w:asciiTheme="minorHAnsi" w:hAnsiTheme="minorHAnsi" w:cs="Arial"/>
          <w:color w:val="222222"/>
          <w:sz w:val="21"/>
          <w:szCs w:val="21"/>
          <w:lang w:val="en-IE"/>
        </w:rPr>
        <w:t>on our Ori</w:t>
      </w:r>
      <w:r w:rsidR="003A2664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entation Programme for incoming mature </w:t>
      </w:r>
      <w:r w:rsidR="000C349E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and further education </w:t>
      </w:r>
      <w:r w:rsidR="003A2664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students, students with a disability </w:t>
      </w:r>
      <w:r w:rsidR="000E10F5">
        <w:rPr>
          <w:rFonts w:asciiTheme="minorHAnsi" w:hAnsiTheme="minorHAnsi" w:cs="Arial"/>
          <w:color w:val="222222"/>
          <w:sz w:val="21"/>
          <w:szCs w:val="21"/>
          <w:lang w:val="en-IE"/>
        </w:rPr>
        <w:t>and</w:t>
      </w:r>
      <w:bookmarkStart w:id="0" w:name="_GoBack"/>
      <w:bookmarkEnd w:id="0"/>
      <w:r w:rsidR="003A2664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 students from disadvantaged programmes </w:t>
      </w:r>
      <w:r w:rsidR="000C349E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and on </w:t>
      </w:r>
      <w:r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our Shadowing Programme </w:t>
      </w:r>
      <w:r w:rsidR="003A2664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for potential access students for the last 4 years.  </w:t>
      </w:r>
      <w:r w:rsidR="003A2664" w:rsidRPr="00C319E0">
        <w:rPr>
          <w:rFonts w:asciiTheme="minorHAnsi" w:hAnsiTheme="minorHAnsi" w:cs="Arial"/>
          <w:color w:val="222222"/>
          <w:sz w:val="21"/>
          <w:szCs w:val="21"/>
        </w:rPr>
        <w:t xml:space="preserve">Being a </w:t>
      </w:r>
      <w:r w:rsidR="003A2664">
        <w:rPr>
          <w:rFonts w:asciiTheme="minorHAnsi" w:hAnsiTheme="minorHAnsi" w:cs="Arial"/>
          <w:color w:val="222222"/>
          <w:sz w:val="21"/>
          <w:szCs w:val="21"/>
        </w:rPr>
        <w:t>S</w:t>
      </w:r>
      <w:r w:rsidR="003A2664" w:rsidRPr="00C319E0">
        <w:rPr>
          <w:rFonts w:asciiTheme="minorHAnsi" w:hAnsiTheme="minorHAnsi" w:cs="Arial"/>
          <w:color w:val="222222"/>
          <w:sz w:val="21"/>
          <w:szCs w:val="21"/>
        </w:rPr>
        <w:t xml:space="preserve">tudent </w:t>
      </w:r>
      <w:r w:rsidR="003A2664">
        <w:rPr>
          <w:rFonts w:asciiTheme="minorHAnsi" w:hAnsiTheme="minorHAnsi" w:cs="Arial"/>
          <w:color w:val="222222"/>
          <w:sz w:val="21"/>
          <w:szCs w:val="21"/>
        </w:rPr>
        <w:t>Ambassador</w:t>
      </w:r>
      <w:r w:rsidR="003A2664" w:rsidRPr="00C319E0">
        <w:rPr>
          <w:rFonts w:asciiTheme="minorHAnsi" w:hAnsiTheme="minorHAnsi" w:cs="Arial"/>
          <w:color w:val="222222"/>
          <w:sz w:val="21"/>
          <w:szCs w:val="21"/>
        </w:rPr>
        <w:t xml:space="preserve"> involves being a representative of </w:t>
      </w:r>
      <w:r w:rsidR="003A2664">
        <w:rPr>
          <w:rFonts w:asciiTheme="minorHAnsi" w:hAnsiTheme="minorHAnsi" w:cs="Arial"/>
          <w:color w:val="222222"/>
          <w:sz w:val="21"/>
          <w:szCs w:val="21"/>
        </w:rPr>
        <w:t xml:space="preserve">MAP and as such, Peter was </w:t>
      </w:r>
      <w:r w:rsidR="003A2664" w:rsidRPr="00C319E0">
        <w:rPr>
          <w:rFonts w:asciiTheme="minorHAnsi" w:hAnsiTheme="minorHAnsi" w:cs="Arial"/>
          <w:color w:val="222222"/>
          <w:sz w:val="21"/>
          <w:szCs w:val="21"/>
        </w:rPr>
        <w:t>a source of information, an ice</w:t>
      </w:r>
      <w:r w:rsidR="003A2664">
        <w:rPr>
          <w:rFonts w:asciiTheme="minorHAnsi" w:hAnsiTheme="minorHAnsi" w:cs="Arial"/>
          <w:color w:val="222222"/>
          <w:sz w:val="21"/>
          <w:szCs w:val="21"/>
        </w:rPr>
        <w:t>breaker</w:t>
      </w:r>
      <w:r w:rsidR="003A2664" w:rsidRPr="00C319E0">
        <w:rPr>
          <w:rFonts w:asciiTheme="minorHAnsi" w:hAnsiTheme="minorHAnsi" w:cs="Arial"/>
          <w:color w:val="222222"/>
          <w:sz w:val="21"/>
          <w:szCs w:val="21"/>
        </w:rPr>
        <w:t xml:space="preserve"> for nervous students and a role model of wha</w:t>
      </w:r>
      <w:r w:rsidR="003A2664">
        <w:rPr>
          <w:rFonts w:asciiTheme="minorHAnsi" w:hAnsiTheme="minorHAnsi" w:cs="Arial"/>
          <w:color w:val="222222"/>
          <w:sz w:val="21"/>
          <w:szCs w:val="21"/>
        </w:rPr>
        <w:t>t a student at Maynooth can be</w:t>
      </w:r>
      <w:r w:rsidR="003A2664" w:rsidRPr="00C319E0">
        <w:rPr>
          <w:rFonts w:asciiTheme="minorHAnsi" w:hAnsiTheme="minorHAnsi" w:cs="Arial"/>
          <w:color w:val="222222"/>
          <w:sz w:val="21"/>
          <w:szCs w:val="21"/>
        </w:rPr>
        <w:t xml:space="preserve">. </w:t>
      </w:r>
      <w:r w:rsidR="003A2664">
        <w:rPr>
          <w:rFonts w:asciiTheme="minorHAnsi" w:hAnsiTheme="minorHAnsi" w:cs="Arial"/>
          <w:color w:val="222222"/>
          <w:sz w:val="21"/>
          <w:szCs w:val="21"/>
        </w:rPr>
        <w:t xml:space="preserve">Feedback from the students </w:t>
      </w:r>
      <w:r w:rsidR="000C349E">
        <w:rPr>
          <w:rFonts w:asciiTheme="minorHAnsi" w:hAnsiTheme="minorHAnsi" w:cs="Arial"/>
          <w:color w:val="222222"/>
          <w:sz w:val="21"/>
          <w:szCs w:val="21"/>
        </w:rPr>
        <w:t xml:space="preserve">has consistently been </w:t>
      </w:r>
      <w:r w:rsidR="003A2664">
        <w:rPr>
          <w:rFonts w:asciiTheme="minorHAnsi" w:hAnsiTheme="minorHAnsi" w:cs="Arial"/>
          <w:color w:val="222222"/>
          <w:sz w:val="21"/>
          <w:szCs w:val="21"/>
        </w:rPr>
        <w:t xml:space="preserve">very positive. </w:t>
      </w:r>
    </w:p>
    <w:p w:rsidR="00E9079A" w:rsidRDefault="003A2664" w:rsidP="00F470DF">
      <w:pPr>
        <w:shd w:val="clear" w:color="auto" w:fill="FFFFFF"/>
        <w:spacing w:before="240" w:line="360" w:lineRule="auto"/>
        <w:ind w:left="-284"/>
        <w:jc w:val="both"/>
        <w:rPr>
          <w:rFonts w:asciiTheme="minorHAnsi" w:hAnsiTheme="minorHAnsi" w:cs="Arial"/>
          <w:color w:val="222222"/>
          <w:sz w:val="21"/>
          <w:szCs w:val="21"/>
        </w:rPr>
      </w:pPr>
      <w:r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Peter has </w:t>
      </w:r>
      <w:r w:rsidR="000C349E">
        <w:rPr>
          <w:rFonts w:asciiTheme="minorHAnsi" w:hAnsiTheme="minorHAnsi" w:cs="Arial"/>
          <w:color w:val="222222"/>
          <w:sz w:val="21"/>
          <w:szCs w:val="21"/>
          <w:lang w:val="en-IE"/>
        </w:rPr>
        <w:t>constantly</w:t>
      </w:r>
      <w:r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 </w:t>
      </w:r>
      <w:r w:rsidR="00756C32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been </w:t>
      </w:r>
      <w:r w:rsidR="00756C32" w:rsidRPr="00FF56A7">
        <w:rPr>
          <w:rFonts w:asciiTheme="minorHAnsi" w:hAnsiTheme="minorHAnsi" w:cs="Arial"/>
          <w:color w:val="222222"/>
          <w:sz w:val="21"/>
          <w:szCs w:val="21"/>
          <w:lang w:val="en-IE"/>
        </w:rPr>
        <w:t>extremely</w:t>
      </w:r>
      <w:r w:rsidR="00FF56A7" w:rsidRPr="00FF56A7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 </w:t>
      </w:r>
      <w:r w:rsidR="00756C32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dependable, </w:t>
      </w:r>
      <w:r w:rsidR="00FF56A7" w:rsidRPr="00FF56A7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diligent and effective in </w:t>
      </w:r>
      <w:r>
        <w:rPr>
          <w:rFonts w:asciiTheme="minorHAnsi" w:hAnsiTheme="minorHAnsi" w:cs="Arial"/>
          <w:color w:val="222222"/>
          <w:sz w:val="21"/>
          <w:szCs w:val="21"/>
          <w:lang w:val="en-IE"/>
        </w:rPr>
        <w:t>all his duties</w:t>
      </w:r>
      <w:r w:rsidR="00FF56A7" w:rsidRPr="00FF56A7">
        <w:rPr>
          <w:rFonts w:asciiTheme="minorHAnsi" w:hAnsiTheme="minorHAnsi" w:cs="Arial"/>
          <w:color w:val="222222"/>
          <w:sz w:val="21"/>
          <w:szCs w:val="21"/>
          <w:lang w:val="en-IE"/>
        </w:rPr>
        <w:t xml:space="preserve">. </w:t>
      </w:r>
      <w:r w:rsidR="00756C32">
        <w:rPr>
          <w:rFonts w:asciiTheme="minorHAnsi" w:hAnsiTheme="minorHAnsi" w:cs="Arial"/>
          <w:color w:val="222222"/>
          <w:sz w:val="21"/>
          <w:szCs w:val="21"/>
          <w:lang w:val="en-GB"/>
        </w:rPr>
        <w:t xml:space="preserve">He has </w:t>
      </w:r>
      <w:r w:rsidR="00756C32" w:rsidRPr="00756C32">
        <w:rPr>
          <w:rFonts w:asciiTheme="minorHAnsi" w:hAnsiTheme="minorHAnsi" w:cs="Arial"/>
          <w:color w:val="222222"/>
          <w:sz w:val="21"/>
          <w:szCs w:val="21"/>
          <w:lang w:val="en-GB"/>
        </w:rPr>
        <w:t>provided support</w:t>
      </w:r>
      <w:r w:rsidR="00756C32">
        <w:rPr>
          <w:rFonts w:asciiTheme="minorHAnsi" w:hAnsiTheme="minorHAnsi" w:cs="Arial"/>
          <w:color w:val="222222"/>
          <w:sz w:val="21"/>
          <w:szCs w:val="21"/>
          <w:lang w:val="en-GB"/>
        </w:rPr>
        <w:t xml:space="preserve"> and advice</w:t>
      </w:r>
      <w:r w:rsidR="00756C32" w:rsidRPr="00756C32">
        <w:rPr>
          <w:rFonts w:asciiTheme="minorHAnsi" w:hAnsiTheme="minorHAnsi" w:cs="Arial"/>
          <w:color w:val="222222"/>
          <w:sz w:val="21"/>
          <w:szCs w:val="21"/>
          <w:lang w:val="en-GB"/>
        </w:rPr>
        <w:t xml:space="preserve"> to the </w:t>
      </w:r>
      <w:r w:rsidR="00756C32">
        <w:rPr>
          <w:rFonts w:asciiTheme="minorHAnsi" w:hAnsiTheme="minorHAnsi" w:cs="Arial"/>
          <w:color w:val="222222"/>
          <w:sz w:val="21"/>
          <w:szCs w:val="21"/>
          <w:lang w:val="en-GB"/>
        </w:rPr>
        <w:t xml:space="preserve">new and potential students </w:t>
      </w:r>
      <w:r w:rsidR="00756C32" w:rsidRPr="00756C32">
        <w:rPr>
          <w:rFonts w:asciiTheme="minorHAnsi" w:hAnsiTheme="minorHAnsi" w:cs="Arial"/>
          <w:color w:val="222222"/>
          <w:sz w:val="21"/>
          <w:szCs w:val="21"/>
          <w:lang w:val="en-GB"/>
        </w:rPr>
        <w:t xml:space="preserve">in a meaningful and </w:t>
      </w:r>
      <w:r w:rsidR="00756C32">
        <w:rPr>
          <w:rFonts w:asciiTheme="minorHAnsi" w:hAnsiTheme="minorHAnsi" w:cs="Arial"/>
          <w:color w:val="222222"/>
          <w:sz w:val="21"/>
          <w:szCs w:val="21"/>
          <w:lang w:val="en-GB"/>
        </w:rPr>
        <w:t>highly</w:t>
      </w:r>
      <w:r w:rsidR="00756C32" w:rsidRPr="00756C32">
        <w:rPr>
          <w:rFonts w:asciiTheme="minorHAnsi" w:hAnsiTheme="minorHAnsi" w:cs="Arial"/>
          <w:color w:val="222222"/>
          <w:sz w:val="21"/>
          <w:szCs w:val="21"/>
          <w:lang w:val="en-GB"/>
        </w:rPr>
        <w:t xml:space="preserve"> effective manner, helping the student to make a successful transition to third level study.</w:t>
      </w:r>
      <w:r w:rsidR="00756C32">
        <w:rPr>
          <w:rFonts w:asciiTheme="minorHAnsi" w:hAnsiTheme="minorHAnsi" w:cs="Arial"/>
          <w:color w:val="222222"/>
          <w:sz w:val="21"/>
          <w:szCs w:val="21"/>
          <w:lang w:val="en-GB"/>
        </w:rPr>
        <w:t xml:space="preserve">  He has also consistently been very professional in dealing with the staff of the Maynooth Access Programme</w:t>
      </w:r>
      <w:r w:rsidR="00E9079A">
        <w:rPr>
          <w:rFonts w:asciiTheme="minorHAnsi" w:hAnsiTheme="minorHAnsi" w:cs="Arial"/>
          <w:color w:val="222222"/>
          <w:sz w:val="21"/>
          <w:szCs w:val="21"/>
          <w:lang w:val="en-GB"/>
        </w:rPr>
        <w:t xml:space="preserve">.  </w:t>
      </w:r>
      <w:r w:rsidR="00102544">
        <w:rPr>
          <w:rFonts w:asciiTheme="minorHAnsi" w:hAnsiTheme="minorHAnsi" w:cs="Arial"/>
          <w:color w:val="222222"/>
          <w:sz w:val="21"/>
          <w:szCs w:val="21"/>
        </w:rPr>
        <w:t xml:space="preserve">He has </w:t>
      </w:r>
      <w:r w:rsidR="00B572AC">
        <w:rPr>
          <w:rFonts w:asciiTheme="minorHAnsi" w:hAnsiTheme="minorHAnsi" w:cs="Arial"/>
          <w:color w:val="222222"/>
          <w:sz w:val="21"/>
          <w:szCs w:val="21"/>
        </w:rPr>
        <w:t>demonstrated</w:t>
      </w:r>
      <w:r w:rsidR="00102544">
        <w:rPr>
          <w:rFonts w:asciiTheme="minorHAnsi" w:hAnsiTheme="minorHAnsi" w:cs="Arial"/>
          <w:color w:val="222222"/>
          <w:sz w:val="21"/>
          <w:szCs w:val="21"/>
        </w:rPr>
        <w:t xml:space="preserve"> a</w:t>
      </w:r>
      <w:r w:rsidR="00432818">
        <w:rPr>
          <w:rFonts w:asciiTheme="minorHAnsi" w:hAnsiTheme="minorHAnsi" w:cs="Arial"/>
          <w:color w:val="222222"/>
          <w:sz w:val="21"/>
          <w:szCs w:val="21"/>
        </w:rPr>
        <w:t>n ongoing</w:t>
      </w:r>
      <w:r w:rsidR="00102544">
        <w:rPr>
          <w:rFonts w:asciiTheme="minorHAnsi" w:hAnsiTheme="minorHAnsi" w:cs="Arial"/>
          <w:color w:val="222222"/>
          <w:sz w:val="21"/>
          <w:szCs w:val="21"/>
        </w:rPr>
        <w:t xml:space="preserve"> commitment to the goals of MAP</w:t>
      </w:r>
      <w:r w:rsidR="00756C32">
        <w:rPr>
          <w:rFonts w:asciiTheme="minorHAnsi" w:hAnsiTheme="minorHAnsi" w:cs="Arial"/>
          <w:color w:val="222222"/>
          <w:sz w:val="21"/>
          <w:szCs w:val="21"/>
        </w:rPr>
        <w:t xml:space="preserve"> through his involvement in this coming year’s Orientation Programme in September 2018.</w:t>
      </w:r>
    </w:p>
    <w:p w:rsidR="00E9079A" w:rsidRPr="00E9079A" w:rsidRDefault="00E9079A" w:rsidP="00F470DF">
      <w:pPr>
        <w:shd w:val="clear" w:color="auto" w:fill="FFFFFF"/>
        <w:spacing w:before="240" w:line="360" w:lineRule="auto"/>
        <w:ind w:left="-284"/>
        <w:jc w:val="both"/>
        <w:rPr>
          <w:rFonts w:asciiTheme="minorHAnsi" w:hAnsiTheme="minorHAnsi" w:cs="Arial"/>
          <w:color w:val="222222"/>
          <w:sz w:val="21"/>
          <w:szCs w:val="21"/>
          <w:lang w:val="en-GB"/>
        </w:rPr>
      </w:pPr>
      <w:r>
        <w:rPr>
          <w:rFonts w:asciiTheme="minorHAnsi" w:hAnsiTheme="minorHAnsi"/>
          <w:sz w:val="22"/>
        </w:rPr>
        <w:t xml:space="preserve">I </w:t>
      </w:r>
      <w:r w:rsidRPr="008E58D0">
        <w:rPr>
          <w:rFonts w:asciiTheme="minorHAnsi" w:hAnsiTheme="minorHAnsi"/>
          <w:sz w:val="22"/>
        </w:rPr>
        <w:t xml:space="preserve">have no hesitation in recommending </w:t>
      </w:r>
      <w:r>
        <w:rPr>
          <w:rFonts w:asciiTheme="minorHAnsi" w:hAnsiTheme="minorHAnsi"/>
          <w:sz w:val="22"/>
        </w:rPr>
        <w:t>Peter</w:t>
      </w:r>
      <w:r w:rsidRPr="008E58D0">
        <w:rPr>
          <w:rFonts w:asciiTheme="minorHAnsi" w:hAnsiTheme="minorHAnsi"/>
          <w:sz w:val="22"/>
        </w:rPr>
        <w:t xml:space="preserve"> to you and I wish him well in his future career.</w:t>
      </w:r>
    </w:p>
    <w:p w:rsidR="00910696" w:rsidRDefault="00910696" w:rsidP="00F470DF">
      <w:pPr>
        <w:spacing w:before="240" w:line="360" w:lineRule="auto"/>
        <w:ind w:left="-284"/>
        <w:jc w:val="both"/>
        <w:rPr>
          <w:rFonts w:asciiTheme="minorHAnsi" w:hAnsiTheme="minorHAnsi" w:cs="Arial"/>
          <w:color w:val="222222"/>
          <w:sz w:val="21"/>
          <w:szCs w:val="21"/>
        </w:rPr>
      </w:pPr>
      <w:r>
        <w:rPr>
          <w:rFonts w:asciiTheme="minorHAnsi" w:hAnsiTheme="minorHAnsi" w:cs="Arial"/>
          <w:color w:val="222222"/>
          <w:sz w:val="21"/>
          <w:szCs w:val="21"/>
        </w:rPr>
        <w:t xml:space="preserve">Please do not hesitate to get in contact with me should you require additional information. </w:t>
      </w:r>
    </w:p>
    <w:p w:rsidR="00AC6FCA" w:rsidRDefault="00F470DF" w:rsidP="00F470DF">
      <w:pPr>
        <w:spacing w:before="240" w:line="360" w:lineRule="auto"/>
        <w:ind w:left="-284"/>
        <w:jc w:val="both"/>
        <w:rPr>
          <w:rFonts w:asciiTheme="minorHAnsi" w:hAnsiTheme="minorHAnsi" w:cs="Arial"/>
          <w:color w:val="222222"/>
          <w:sz w:val="21"/>
          <w:szCs w:val="21"/>
        </w:rPr>
      </w:pPr>
      <w:r>
        <w:rPr>
          <w:rFonts w:asciiTheme="minorHAnsi" w:hAnsiTheme="minorHAnsi" w:cs="Arial"/>
          <w:color w:val="222222"/>
          <w:sz w:val="21"/>
          <w:szCs w:val="21"/>
        </w:rPr>
        <w:t xml:space="preserve">Yours sincerely, </w:t>
      </w:r>
    </w:p>
    <w:p w:rsidR="00910696" w:rsidRDefault="00F470DF" w:rsidP="00F470DF">
      <w:pPr>
        <w:spacing w:before="240" w:line="360" w:lineRule="auto"/>
        <w:ind w:left="-284"/>
        <w:rPr>
          <w:rFonts w:asciiTheme="minorHAnsi" w:hAnsiTheme="minorHAnsi" w:cs="Arial"/>
          <w:color w:val="222222"/>
          <w:sz w:val="21"/>
          <w:szCs w:val="21"/>
        </w:rPr>
      </w:pPr>
      <w:r w:rsidRPr="00F470DF">
        <w:rPr>
          <w:rFonts w:asciiTheme="minorHAnsi" w:hAnsiTheme="minorHAnsi" w:cs="Arial"/>
          <w:noProof/>
          <w:color w:val="222222"/>
          <w:sz w:val="21"/>
          <w:szCs w:val="21"/>
          <w:lang w:val="en-IE" w:eastAsia="en-IE"/>
        </w:rPr>
        <w:drawing>
          <wp:inline distT="0" distB="0" distL="0" distR="0">
            <wp:extent cx="2147570" cy="712470"/>
            <wp:effectExtent l="0" t="0" r="5080" b="0"/>
            <wp:docPr id="7" name="Picture 7" descr="M:\Mature\Template docs\ESheerin -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Mature\Template docs\ESheerin - Signat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0DF" w:rsidRDefault="00F470DF" w:rsidP="00F470DF">
      <w:pPr>
        <w:spacing w:line="360" w:lineRule="auto"/>
        <w:ind w:left="-284"/>
        <w:rPr>
          <w:rFonts w:asciiTheme="minorHAnsi" w:hAnsiTheme="minorHAnsi" w:cs="Arial"/>
          <w:color w:val="222222"/>
          <w:sz w:val="21"/>
          <w:szCs w:val="21"/>
        </w:rPr>
      </w:pPr>
      <w:r>
        <w:rPr>
          <w:rFonts w:asciiTheme="minorHAnsi" w:hAnsiTheme="minorHAnsi" w:cs="Arial"/>
          <w:color w:val="222222"/>
          <w:sz w:val="21"/>
          <w:szCs w:val="21"/>
        </w:rPr>
        <w:t>Emer Sheerin</w:t>
      </w:r>
    </w:p>
    <w:p w:rsidR="00F470DF" w:rsidRDefault="00F470DF" w:rsidP="00F470DF">
      <w:pPr>
        <w:spacing w:line="360" w:lineRule="auto"/>
        <w:ind w:left="-284"/>
        <w:rPr>
          <w:rFonts w:asciiTheme="minorHAnsi" w:hAnsiTheme="minorHAnsi" w:cs="Arial"/>
          <w:color w:val="222222"/>
          <w:sz w:val="21"/>
          <w:szCs w:val="21"/>
        </w:rPr>
      </w:pPr>
      <w:r>
        <w:rPr>
          <w:rFonts w:asciiTheme="minorHAnsi" w:hAnsiTheme="minorHAnsi" w:cs="Arial"/>
          <w:color w:val="222222"/>
          <w:sz w:val="21"/>
          <w:szCs w:val="21"/>
        </w:rPr>
        <w:t>Mature Student Officer</w:t>
      </w:r>
    </w:p>
    <w:p w:rsidR="00F470DF" w:rsidRDefault="00F470DF" w:rsidP="00F470DF">
      <w:pPr>
        <w:spacing w:line="360" w:lineRule="auto"/>
        <w:ind w:left="-284"/>
        <w:rPr>
          <w:rFonts w:asciiTheme="minorHAnsi" w:hAnsiTheme="minorHAnsi" w:cs="Arial"/>
          <w:color w:val="222222"/>
          <w:sz w:val="21"/>
          <w:szCs w:val="21"/>
        </w:rPr>
      </w:pPr>
      <w:r>
        <w:rPr>
          <w:rFonts w:asciiTheme="minorHAnsi" w:hAnsiTheme="minorHAnsi" w:cs="Arial"/>
          <w:color w:val="222222"/>
          <w:sz w:val="21"/>
          <w:szCs w:val="21"/>
        </w:rPr>
        <w:t>Maynooth Access Programme</w:t>
      </w:r>
    </w:p>
    <w:p w:rsidR="00F470DF" w:rsidRDefault="00F470DF" w:rsidP="00F470DF">
      <w:pPr>
        <w:spacing w:line="360" w:lineRule="auto"/>
        <w:ind w:left="-284"/>
        <w:rPr>
          <w:rFonts w:asciiTheme="minorHAnsi" w:hAnsiTheme="minorHAnsi" w:cs="Arial"/>
          <w:color w:val="222222"/>
          <w:sz w:val="21"/>
          <w:szCs w:val="21"/>
        </w:rPr>
      </w:pPr>
      <w:r>
        <w:rPr>
          <w:rFonts w:asciiTheme="minorHAnsi" w:hAnsiTheme="minorHAnsi" w:cs="Arial"/>
          <w:color w:val="222222"/>
          <w:sz w:val="21"/>
          <w:szCs w:val="21"/>
        </w:rPr>
        <w:t>T: 01 708 3308</w:t>
      </w:r>
    </w:p>
    <w:p w:rsidR="00F470DF" w:rsidRPr="00C319E0" w:rsidRDefault="00F470DF" w:rsidP="00F470DF">
      <w:pPr>
        <w:spacing w:line="360" w:lineRule="auto"/>
        <w:ind w:left="-284"/>
        <w:rPr>
          <w:rFonts w:asciiTheme="minorHAnsi" w:hAnsiTheme="minorHAnsi" w:cs="Arial"/>
          <w:color w:val="222222"/>
          <w:sz w:val="21"/>
          <w:szCs w:val="21"/>
        </w:rPr>
      </w:pPr>
      <w:r>
        <w:rPr>
          <w:rFonts w:asciiTheme="minorHAnsi" w:hAnsiTheme="minorHAnsi" w:cs="Arial"/>
          <w:color w:val="222222"/>
          <w:sz w:val="21"/>
          <w:szCs w:val="21"/>
        </w:rPr>
        <w:t xml:space="preserve">E: </w:t>
      </w:r>
      <w:hyperlink r:id="rId8" w:history="1">
        <w:r w:rsidRPr="00B12FC1">
          <w:rPr>
            <w:rStyle w:val="Hyperlink"/>
            <w:rFonts w:asciiTheme="minorHAnsi" w:hAnsiTheme="minorHAnsi" w:cs="Arial"/>
            <w:sz w:val="21"/>
            <w:szCs w:val="21"/>
          </w:rPr>
          <w:t>emer.sheerin@mu.ie</w:t>
        </w:r>
      </w:hyperlink>
    </w:p>
    <w:sectPr w:rsidR="00F470DF" w:rsidRPr="00C319E0" w:rsidSect="00F470DF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03" w:rsidRDefault="001B7D03" w:rsidP="00B93303">
      <w:r>
        <w:separator/>
      </w:r>
    </w:p>
  </w:endnote>
  <w:endnote w:type="continuationSeparator" w:id="0">
    <w:p w:rsidR="001B7D03" w:rsidRDefault="001B7D03" w:rsidP="00B9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03" w:rsidRDefault="008D4CE9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0F730" wp14:editId="39E7C0BC">
              <wp:simplePos x="0" y="0"/>
              <wp:positionH relativeFrom="column">
                <wp:posOffset>-328930</wp:posOffset>
              </wp:positionH>
              <wp:positionV relativeFrom="paragraph">
                <wp:posOffset>-328930</wp:posOffset>
              </wp:positionV>
              <wp:extent cx="6228080" cy="52959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80" cy="529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3956" w:rsidRDefault="00753956" w:rsidP="0075395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Neue-Roman" w:hAnsi="HelveticaNeue-Roman" w:cs="HelveticaNeue-Roman"/>
                              <w:sz w:val="15"/>
                              <w:szCs w:val="15"/>
                              <w:lang w:val="en-IE"/>
                            </w:rPr>
                          </w:pPr>
                          <w:r>
                            <w:rPr>
                              <w:rFonts w:ascii="HelveticaNeue-Roman" w:hAnsi="HelveticaNeue-Roman" w:cs="HelveticaNeue-Roman"/>
                              <w:sz w:val="15"/>
                              <w:szCs w:val="15"/>
                              <w:lang w:val="en-IE"/>
                            </w:rPr>
                            <w:t>Oifig Rochtana Ollscoil Mhá Nuad, Ollscoil Mhá Nuad, Maigh Nuad, Co. Chill Dara, Éire.</w:t>
                          </w:r>
                        </w:p>
                        <w:p w:rsidR="00753956" w:rsidRDefault="00753956" w:rsidP="0075395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Neue-Roman" w:hAnsi="HelveticaNeue-Roman" w:cs="HelveticaNeue-Roman"/>
                              <w:sz w:val="15"/>
                              <w:szCs w:val="15"/>
                              <w:lang w:val="en-IE"/>
                            </w:rPr>
                          </w:pPr>
                          <w:r>
                            <w:rPr>
                              <w:rFonts w:ascii="HelveticaNeue-Roman" w:hAnsi="HelveticaNeue-Roman" w:cs="HelveticaNeue-Roman"/>
                              <w:sz w:val="15"/>
                              <w:szCs w:val="15"/>
                              <w:lang w:val="en-IE"/>
                            </w:rPr>
                            <w:t>Maynooth University Access Office, Maynooth University, Maynooth, Co. Kildare, Ireland.</w:t>
                          </w:r>
                        </w:p>
                        <w:p w:rsidR="00753956" w:rsidRDefault="00753956" w:rsidP="0075395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Neue-Roman" w:hAnsi="HelveticaNeue-Roman" w:cs="HelveticaNeue-Roman"/>
                              <w:sz w:val="15"/>
                              <w:szCs w:val="15"/>
                              <w:lang w:val="en-IE"/>
                            </w:rPr>
                          </w:pPr>
                        </w:p>
                        <w:p w:rsidR="00B93303" w:rsidRDefault="00753956" w:rsidP="00753956">
                          <w:r>
                            <w:rPr>
                              <w:rFonts w:ascii="HelveticaNeue-Bold" w:hAnsi="HelveticaNeue-Bold" w:cs="HelveticaNeue-Bold"/>
                              <w:b/>
                              <w:bCs/>
                              <w:sz w:val="15"/>
                              <w:szCs w:val="15"/>
                              <w:lang w:val="en-IE"/>
                            </w:rPr>
                            <w:t xml:space="preserve">T </w:t>
                          </w:r>
                          <w:r>
                            <w:rPr>
                              <w:rFonts w:ascii="HelveticaNeue-Roman" w:hAnsi="HelveticaNeue-Roman" w:cs="HelveticaNeue-Roman"/>
                              <w:sz w:val="15"/>
                              <w:szCs w:val="15"/>
                              <w:lang w:val="en-IE"/>
                            </w:rPr>
                            <w:t xml:space="preserve">+353 1 708 6025 </w:t>
                          </w:r>
                          <w:r>
                            <w:rPr>
                              <w:rFonts w:ascii="HelveticaNeue-Bold" w:hAnsi="HelveticaNeue-Bold" w:cs="HelveticaNeue-Bold"/>
                              <w:b/>
                              <w:bCs/>
                              <w:sz w:val="15"/>
                              <w:szCs w:val="15"/>
                              <w:lang w:val="en-IE"/>
                            </w:rPr>
                            <w:t xml:space="preserve">E </w:t>
                          </w:r>
                          <w:r>
                            <w:rPr>
                              <w:rFonts w:ascii="HelveticaNeue-Roman" w:hAnsi="HelveticaNeue-Roman" w:cs="HelveticaNeue-Roman"/>
                              <w:sz w:val="15"/>
                              <w:szCs w:val="15"/>
                              <w:lang w:val="en-IE"/>
                            </w:rPr>
                            <w:t xml:space="preserve">access.office@nuim.ie </w:t>
                          </w:r>
                          <w:r>
                            <w:rPr>
                              <w:rFonts w:ascii="HelveticaNeue-Bold" w:hAnsi="HelveticaNeue-Bold" w:cs="HelveticaNeue-Bold"/>
                              <w:b/>
                              <w:bCs/>
                              <w:sz w:val="15"/>
                              <w:szCs w:val="15"/>
                              <w:lang w:val="en-IE"/>
                            </w:rPr>
                            <w:t xml:space="preserve">W </w:t>
                          </w:r>
                          <w:r>
                            <w:rPr>
                              <w:rFonts w:ascii="HelveticaNeue-Roman" w:hAnsi="HelveticaNeue-Roman" w:cs="HelveticaNeue-Roman"/>
                              <w:sz w:val="15"/>
                              <w:szCs w:val="15"/>
                              <w:lang w:val="en-IE"/>
                            </w:rPr>
                            <w:t>maynoothuniversity.ie/access-office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10F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9pt;margin-top:-25.9pt;width:490.4pt;height:41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" filled="f" stroked="f">
              <v:textbox style="mso-fit-shape-to-text:t">
                <w:txbxContent>
                  <w:p w:rsidR="00753956" w:rsidRDefault="00753956" w:rsidP="00753956">
                    <w:pPr>
                      <w:autoSpaceDE w:val="0"/>
                      <w:autoSpaceDN w:val="0"/>
                      <w:adjustRightInd w:val="0"/>
                      <w:rPr>
                        <w:rFonts w:ascii="HelveticaNeue-Roman" w:hAnsi="HelveticaNeue-Roman" w:cs="HelveticaNeue-Roman"/>
                        <w:sz w:val="15"/>
                        <w:szCs w:val="15"/>
                        <w:lang w:val="en-IE"/>
                      </w:rPr>
                    </w:pPr>
                    <w:r>
                      <w:rPr>
                        <w:rFonts w:ascii="HelveticaNeue-Roman" w:hAnsi="HelveticaNeue-Roman" w:cs="HelveticaNeue-Roman"/>
                        <w:sz w:val="15"/>
                        <w:szCs w:val="15"/>
                        <w:lang w:val="en-IE"/>
                      </w:rPr>
                      <w:t>Oifig Rochtana Ollscoil Mhá Nuad, Ollscoil Mhá Nuad, Maigh Nuad, Co. Chill Dara, Éire.</w:t>
                    </w:r>
                  </w:p>
                  <w:p w:rsidR="00753956" w:rsidRDefault="00753956" w:rsidP="00753956">
                    <w:pPr>
                      <w:autoSpaceDE w:val="0"/>
                      <w:autoSpaceDN w:val="0"/>
                      <w:adjustRightInd w:val="0"/>
                      <w:rPr>
                        <w:rFonts w:ascii="HelveticaNeue-Roman" w:hAnsi="HelveticaNeue-Roman" w:cs="HelveticaNeue-Roman"/>
                        <w:sz w:val="15"/>
                        <w:szCs w:val="15"/>
                        <w:lang w:val="en-IE"/>
                      </w:rPr>
                    </w:pPr>
                    <w:r>
                      <w:rPr>
                        <w:rFonts w:ascii="HelveticaNeue-Roman" w:hAnsi="HelveticaNeue-Roman" w:cs="HelveticaNeue-Roman"/>
                        <w:sz w:val="15"/>
                        <w:szCs w:val="15"/>
                        <w:lang w:val="en-IE"/>
                      </w:rPr>
                      <w:t>Maynooth University Access Office, Maynooth University, Maynooth, Co. Kildare, Ireland.</w:t>
                    </w:r>
                  </w:p>
                  <w:p w:rsidR="00753956" w:rsidRDefault="00753956" w:rsidP="00753956">
                    <w:pPr>
                      <w:autoSpaceDE w:val="0"/>
                      <w:autoSpaceDN w:val="0"/>
                      <w:adjustRightInd w:val="0"/>
                      <w:rPr>
                        <w:rFonts w:ascii="HelveticaNeue-Roman" w:hAnsi="HelveticaNeue-Roman" w:cs="HelveticaNeue-Roman"/>
                        <w:sz w:val="15"/>
                        <w:szCs w:val="15"/>
                        <w:lang w:val="en-IE"/>
                      </w:rPr>
                    </w:pPr>
                  </w:p>
                  <w:p w:rsidR="00B93303" w:rsidRDefault="00753956" w:rsidP="00753956">
                    <w:r>
                      <w:rPr>
                        <w:rFonts w:ascii="HelveticaNeue-Bold" w:hAnsi="HelveticaNeue-Bold" w:cs="HelveticaNeue-Bold"/>
                        <w:b/>
                        <w:bCs/>
                        <w:sz w:val="15"/>
                        <w:szCs w:val="15"/>
                        <w:lang w:val="en-IE"/>
                      </w:rPr>
                      <w:t xml:space="preserve">T </w:t>
                    </w:r>
                    <w:r>
                      <w:rPr>
                        <w:rFonts w:ascii="HelveticaNeue-Roman" w:hAnsi="HelveticaNeue-Roman" w:cs="HelveticaNeue-Roman"/>
                        <w:sz w:val="15"/>
                        <w:szCs w:val="15"/>
                        <w:lang w:val="en-IE"/>
                      </w:rPr>
                      <w:t xml:space="preserve">+353 1 708 6025 </w:t>
                    </w:r>
                    <w:r>
                      <w:rPr>
                        <w:rFonts w:ascii="HelveticaNeue-Bold" w:hAnsi="HelveticaNeue-Bold" w:cs="HelveticaNeue-Bold"/>
                        <w:b/>
                        <w:bCs/>
                        <w:sz w:val="15"/>
                        <w:szCs w:val="15"/>
                        <w:lang w:val="en-IE"/>
                      </w:rPr>
                      <w:t xml:space="preserve">E </w:t>
                    </w:r>
                    <w:r>
                      <w:rPr>
                        <w:rFonts w:ascii="HelveticaNeue-Roman" w:hAnsi="HelveticaNeue-Roman" w:cs="HelveticaNeue-Roman"/>
                        <w:sz w:val="15"/>
                        <w:szCs w:val="15"/>
                        <w:lang w:val="en-IE"/>
                      </w:rPr>
                      <w:t xml:space="preserve">access.office@nuim.ie </w:t>
                    </w:r>
                    <w:r>
                      <w:rPr>
                        <w:rFonts w:ascii="HelveticaNeue-Bold" w:hAnsi="HelveticaNeue-Bold" w:cs="HelveticaNeue-Bold"/>
                        <w:b/>
                        <w:bCs/>
                        <w:sz w:val="15"/>
                        <w:szCs w:val="15"/>
                        <w:lang w:val="en-IE"/>
                      </w:rPr>
                      <w:t xml:space="preserve">W </w:t>
                    </w:r>
                    <w:r>
                      <w:rPr>
                        <w:rFonts w:ascii="HelveticaNeue-Roman" w:hAnsi="HelveticaNeue-Roman" w:cs="HelveticaNeue-Roman"/>
                        <w:sz w:val="15"/>
                        <w:szCs w:val="15"/>
                        <w:lang w:val="en-IE"/>
                      </w:rPr>
                      <w:t>maynoothuniversity.ie/access-office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7D" w:rsidRDefault="008D4CE9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3D51A9" wp14:editId="277289C0">
              <wp:simplePos x="0" y="0"/>
              <wp:positionH relativeFrom="column">
                <wp:posOffset>-281940</wp:posOffset>
              </wp:positionH>
              <wp:positionV relativeFrom="paragraph">
                <wp:posOffset>-325755</wp:posOffset>
              </wp:positionV>
              <wp:extent cx="6182360" cy="5295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2360" cy="529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C7D" w:rsidRDefault="00BF2C7D" w:rsidP="00BF2C7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3D51A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2.2pt;margin-top:-25.65pt;width:486.8pt;height:41.7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" filled="f" stroked="f">
              <v:textbox style="mso-fit-shape-to-text:t">
                <w:txbxContent>
                  <w:p w:rsidR="00BF2C7D" w:rsidRDefault="00BF2C7D" w:rsidP="00BF2C7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03" w:rsidRDefault="001B7D03" w:rsidP="00B93303">
      <w:r>
        <w:separator/>
      </w:r>
    </w:p>
  </w:footnote>
  <w:footnote w:type="continuationSeparator" w:id="0">
    <w:p w:rsidR="001B7D03" w:rsidRDefault="001B7D03" w:rsidP="00B9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7D" w:rsidRDefault="005220A1" w:rsidP="00BF2C7D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8480" behindDoc="0" locked="0" layoutInCell="1" allowOverlap="1" wp14:anchorId="0AD9AD0A" wp14:editId="5BD009B6">
          <wp:simplePos x="0" y="0"/>
          <wp:positionH relativeFrom="column">
            <wp:posOffset>-584790</wp:posOffset>
          </wp:positionH>
          <wp:positionV relativeFrom="paragraph">
            <wp:posOffset>-194399</wp:posOffset>
          </wp:positionV>
          <wp:extent cx="2286000" cy="1210589"/>
          <wp:effectExtent l="0" t="0" r="0" b="8890"/>
          <wp:wrapNone/>
          <wp:docPr id="5" name="Picture 5" descr="C:\Users\Rowan\Pictures\Maynooth\Maynooth University_Irish&amp;English_Complete Logo AW\Maynooth University Logo_RGB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owan\Pictures\Maynooth\Maynooth University_Irish&amp;English_Complete Logo AW\Maynooth University Logo_RGB_300d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968" cy="1217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CE9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1163FB" wp14:editId="51357E5B">
              <wp:simplePos x="0" y="0"/>
              <wp:positionH relativeFrom="column">
                <wp:posOffset>3611245</wp:posOffset>
              </wp:positionH>
              <wp:positionV relativeFrom="paragraph">
                <wp:posOffset>161925</wp:posOffset>
              </wp:positionV>
              <wp:extent cx="2834640" cy="37973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79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C7D" w:rsidRDefault="00BF2C7D" w:rsidP="00BF2C7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Neue-Bold" w:hAnsi="HelveticaNeue-Bold" w:cs="HelveticaNeue-Bold"/>
                              <w:b/>
                              <w:bCs/>
                              <w:sz w:val="18"/>
                              <w:szCs w:val="18"/>
                              <w:lang w:val="en-IE"/>
                            </w:rPr>
                          </w:pPr>
                          <w:r>
                            <w:rPr>
                              <w:rFonts w:ascii="HelveticaNeue-Bold" w:hAnsi="HelveticaNeue-Bold" w:cs="HelveticaNeue-Bold"/>
                              <w:b/>
                              <w:bCs/>
                              <w:sz w:val="18"/>
                              <w:szCs w:val="18"/>
                              <w:lang w:val="en-IE"/>
                            </w:rPr>
                            <w:t>Oifig Rochtana Ollscoil Mhá Nuad</w:t>
                          </w:r>
                        </w:p>
                        <w:p w:rsidR="00BF2C7D" w:rsidRPr="00687985" w:rsidRDefault="00BF2C7D" w:rsidP="00BF2C7D">
                          <w:pPr>
                            <w:spacing w:after="40"/>
                            <w:rPr>
                              <w:rFonts w:ascii="HelveticaNeue-Bold" w:hAnsi="HelveticaNeue-Bold" w:cs="HelveticaNeue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-Bold" w:hAnsi="HelveticaNeue-Bold" w:cs="HelveticaNeue-Bold"/>
                              <w:b/>
                              <w:bCs/>
                              <w:sz w:val="18"/>
                              <w:szCs w:val="18"/>
                              <w:lang w:val="en-IE"/>
                            </w:rPr>
                            <w:t xml:space="preserve">Maynooth University Access </w:t>
                          </w:r>
                          <w:r w:rsidR="00E11FE8">
                            <w:rPr>
                              <w:rFonts w:ascii="HelveticaNeue-Bold" w:hAnsi="HelveticaNeue-Bold" w:cs="HelveticaNeue-Bold"/>
                              <w:b/>
                              <w:bCs/>
                              <w:sz w:val="18"/>
                              <w:szCs w:val="18"/>
                              <w:lang w:val="en-IE"/>
                            </w:rPr>
                            <w:t>Programme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1163F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4.35pt;margin-top:12.75pt;width:223.2pt;height:29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" filled="f" stroked="f">
              <v:textbox style="mso-fit-shape-to-text:t">
                <w:txbxContent>
                  <w:p w:rsidR="00BF2C7D" w:rsidRDefault="00BF2C7D" w:rsidP="00BF2C7D">
                    <w:pPr>
                      <w:autoSpaceDE w:val="0"/>
                      <w:autoSpaceDN w:val="0"/>
                      <w:adjustRightInd w:val="0"/>
                      <w:rPr>
                        <w:rFonts w:ascii="HelveticaNeue-Bold" w:hAnsi="HelveticaNeue-Bold" w:cs="HelveticaNeue-Bold"/>
                        <w:b/>
                        <w:bCs/>
                        <w:sz w:val="18"/>
                        <w:szCs w:val="18"/>
                        <w:lang w:val="en-IE"/>
                      </w:rPr>
                    </w:pPr>
                    <w:r>
                      <w:rPr>
                        <w:rFonts w:ascii="HelveticaNeue-Bold" w:hAnsi="HelveticaNeue-Bold" w:cs="HelveticaNeue-Bold"/>
                        <w:b/>
                        <w:bCs/>
                        <w:sz w:val="18"/>
                        <w:szCs w:val="18"/>
                        <w:lang w:val="en-IE"/>
                      </w:rPr>
                      <w:t>Oifig Rochtana Ollscoil Mhá Nuad</w:t>
                    </w:r>
                  </w:p>
                  <w:p w:rsidR="00BF2C7D" w:rsidRPr="00687985" w:rsidRDefault="00BF2C7D" w:rsidP="00BF2C7D">
                    <w:pPr>
                      <w:spacing w:after="40"/>
                      <w:rPr>
                        <w:rFonts w:ascii="HelveticaNeue-Bold" w:hAnsi="HelveticaNeue-Bold" w:cs="HelveticaNeue-Bold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HelveticaNeue-Bold" w:hAnsi="HelveticaNeue-Bold" w:cs="HelveticaNeue-Bold"/>
                        <w:b/>
                        <w:bCs/>
                        <w:sz w:val="18"/>
                        <w:szCs w:val="18"/>
                        <w:lang w:val="en-IE"/>
                      </w:rPr>
                      <w:t xml:space="preserve">Maynooth University Access </w:t>
                    </w:r>
                    <w:r w:rsidR="00E11FE8">
                      <w:rPr>
                        <w:rFonts w:ascii="HelveticaNeue-Bold" w:hAnsi="HelveticaNeue-Bold" w:cs="HelveticaNeue-Bold"/>
                        <w:b/>
                        <w:bCs/>
                        <w:sz w:val="18"/>
                        <w:szCs w:val="18"/>
                        <w:lang w:val="en-IE"/>
                      </w:rPr>
                      <w:t>Programme</w:t>
                    </w:r>
                  </w:p>
                </w:txbxContent>
              </v:textbox>
            </v:shape>
          </w:pict>
        </mc:Fallback>
      </mc:AlternateContent>
    </w:r>
  </w:p>
  <w:p w:rsidR="00BF2C7D" w:rsidRDefault="00BF2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03"/>
    <w:rsid w:val="00004F3E"/>
    <w:rsid w:val="00075EC6"/>
    <w:rsid w:val="000C349E"/>
    <w:rsid w:val="000E10F5"/>
    <w:rsid w:val="00100691"/>
    <w:rsid w:val="00102544"/>
    <w:rsid w:val="00190411"/>
    <w:rsid w:val="001B7D03"/>
    <w:rsid w:val="0026742C"/>
    <w:rsid w:val="002C6E53"/>
    <w:rsid w:val="0030626F"/>
    <w:rsid w:val="00331C98"/>
    <w:rsid w:val="003A2664"/>
    <w:rsid w:val="003F750C"/>
    <w:rsid w:val="00432818"/>
    <w:rsid w:val="004B4E46"/>
    <w:rsid w:val="004D100F"/>
    <w:rsid w:val="005220A1"/>
    <w:rsid w:val="00551224"/>
    <w:rsid w:val="005B42E7"/>
    <w:rsid w:val="005D0EA7"/>
    <w:rsid w:val="00605EF2"/>
    <w:rsid w:val="00637D19"/>
    <w:rsid w:val="00671BD6"/>
    <w:rsid w:val="00687985"/>
    <w:rsid w:val="006A095C"/>
    <w:rsid w:val="006F1775"/>
    <w:rsid w:val="00721B5E"/>
    <w:rsid w:val="00753956"/>
    <w:rsid w:val="00756C32"/>
    <w:rsid w:val="007C054C"/>
    <w:rsid w:val="008D4CE9"/>
    <w:rsid w:val="00910696"/>
    <w:rsid w:val="0092207C"/>
    <w:rsid w:val="0092358A"/>
    <w:rsid w:val="00935889"/>
    <w:rsid w:val="00941592"/>
    <w:rsid w:val="009B19CB"/>
    <w:rsid w:val="00A3516F"/>
    <w:rsid w:val="00AC2F73"/>
    <w:rsid w:val="00AC6FCA"/>
    <w:rsid w:val="00B1416C"/>
    <w:rsid w:val="00B56458"/>
    <w:rsid w:val="00B572AC"/>
    <w:rsid w:val="00B93303"/>
    <w:rsid w:val="00BA1D94"/>
    <w:rsid w:val="00BC56CA"/>
    <w:rsid w:val="00BF2C7D"/>
    <w:rsid w:val="00C2519F"/>
    <w:rsid w:val="00C91C4C"/>
    <w:rsid w:val="00D077AE"/>
    <w:rsid w:val="00D83796"/>
    <w:rsid w:val="00DC2983"/>
    <w:rsid w:val="00DC6D62"/>
    <w:rsid w:val="00E0798E"/>
    <w:rsid w:val="00E11FE8"/>
    <w:rsid w:val="00E9079A"/>
    <w:rsid w:val="00EF0FB6"/>
    <w:rsid w:val="00F21B41"/>
    <w:rsid w:val="00F44E6F"/>
    <w:rsid w:val="00F470DF"/>
    <w:rsid w:val="00FD729C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B92C7ED"/>
  <w15:docId w15:val="{D9AC179B-21A5-49D5-AC42-BCBAA607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D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30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93303"/>
  </w:style>
  <w:style w:type="paragraph" w:styleId="Footer">
    <w:name w:val="footer"/>
    <w:basedOn w:val="Normal"/>
    <w:link w:val="FooterChar"/>
    <w:uiPriority w:val="99"/>
    <w:unhideWhenUsed/>
    <w:rsid w:val="00B9330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93303"/>
  </w:style>
  <w:style w:type="paragraph" w:styleId="BalloonText">
    <w:name w:val="Balloon Text"/>
    <w:basedOn w:val="Normal"/>
    <w:link w:val="BalloonTextChar"/>
    <w:uiPriority w:val="99"/>
    <w:semiHidden/>
    <w:unhideWhenUsed/>
    <w:rsid w:val="00B93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6FCA"/>
    <w:rPr>
      <w:color w:val="0000FF" w:themeColor="hyperlink"/>
      <w:u w:val="single"/>
    </w:rPr>
  </w:style>
  <w:style w:type="paragraph" w:styleId="NoSpacing">
    <w:name w:val="No Spacing"/>
    <w:autoRedefine/>
    <w:uiPriority w:val="1"/>
    <w:qFormat/>
    <w:rsid w:val="00E9079A"/>
    <w:pPr>
      <w:spacing w:after="0" w:line="240" w:lineRule="auto"/>
    </w:pPr>
    <w:rPr>
      <w:rFonts w:ascii="Times New Roman" w:hAnsi="Times New Roman"/>
      <w:sz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.sheerin@mu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C80E-F29C-48C1-93DC-9925C7BA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</dc:creator>
  <cp:lastModifiedBy>Emer Sheerin</cp:lastModifiedBy>
  <cp:revision>12</cp:revision>
  <cp:lastPrinted>2018-06-06T08:37:00Z</cp:lastPrinted>
  <dcterms:created xsi:type="dcterms:W3CDTF">2018-06-06T08:23:00Z</dcterms:created>
  <dcterms:modified xsi:type="dcterms:W3CDTF">2018-07-18T15:00:00Z</dcterms:modified>
</cp:coreProperties>
</file>