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559" w:rsidRPr="00670559" w:rsidRDefault="00670559" w:rsidP="00670559">
      <w:pPr>
        <w:spacing w:after="0" w:line="240" w:lineRule="auto"/>
        <w:ind w:left="5080" w:right="283" w:firstLine="1400"/>
        <w:rPr>
          <w:rFonts w:ascii="Times New Roman" w:hAnsi="Times New Roman" w:cs="Times New Roman"/>
          <w:sz w:val="21"/>
          <w:szCs w:val="21"/>
        </w:rPr>
      </w:pPr>
      <w:r w:rsidRPr="00670559">
        <w:rPr>
          <w:rFonts w:ascii="Times New Roman" w:hAnsi="Times New Roman" w:cs="Times New Roman"/>
          <w:sz w:val="21"/>
          <w:szCs w:val="21"/>
        </w:rPr>
        <w:t xml:space="preserve">Curtain Call, </w:t>
      </w:r>
    </w:p>
    <w:p w:rsidR="00670559" w:rsidRPr="00670559" w:rsidRDefault="00670559" w:rsidP="00670559">
      <w:pPr>
        <w:spacing w:after="0" w:line="240" w:lineRule="auto"/>
        <w:ind w:left="5080" w:right="283" w:firstLine="1400"/>
        <w:rPr>
          <w:rFonts w:ascii="Times New Roman" w:hAnsi="Times New Roman" w:cs="Times New Roman"/>
          <w:sz w:val="21"/>
          <w:szCs w:val="21"/>
        </w:rPr>
      </w:pPr>
      <w:r w:rsidRPr="00670559">
        <w:rPr>
          <w:rFonts w:ascii="Times New Roman" w:hAnsi="Times New Roman" w:cs="Times New Roman"/>
          <w:sz w:val="21"/>
          <w:szCs w:val="21"/>
        </w:rPr>
        <w:t xml:space="preserve">John Street, </w:t>
      </w:r>
    </w:p>
    <w:p w:rsidR="00670559" w:rsidRPr="00670559" w:rsidRDefault="00670559" w:rsidP="00670559">
      <w:pPr>
        <w:spacing w:after="0" w:line="240" w:lineRule="auto"/>
        <w:ind w:left="5080" w:right="283" w:firstLine="1400"/>
        <w:rPr>
          <w:rFonts w:ascii="Times New Roman" w:hAnsi="Times New Roman" w:cs="Times New Roman"/>
          <w:sz w:val="21"/>
          <w:szCs w:val="21"/>
        </w:rPr>
      </w:pPr>
      <w:r w:rsidRPr="00670559">
        <w:rPr>
          <w:rFonts w:ascii="Times New Roman" w:hAnsi="Times New Roman" w:cs="Times New Roman"/>
          <w:sz w:val="21"/>
          <w:szCs w:val="21"/>
        </w:rPr>
        <w:t xml:space="preserve">Dingle, </w:t>
      </w:r>
    </w:p>
    <w:p w:rsidR="00670559" w:rsidRPr="00670559" w:rsidRDefault="00670559" w:rsidP="00670559">
      <w:pPr>
        <w:spacing w:after="0" w:line="240" w:lineRule="auto"/>
        <w:ind w:left="5080" w:right="283" w:firstLine="1400"/>
        <w:rPr>
          <w:rFonts w:ascii="Times New Roman" w:hAnsi="Times New Roman" w:cs="Times New Roman"/>
          <w:sz w:val="21"/>
          <w:szCs w:val="21"/>
        </w:rPr>
      </w:pPr>
      <w:r w:rsidRPr="00670559">
        <w:rPr>
          <w:rFonts w:ascii="Times New Roman" w:hAnsi="Times New Roman" w:cs="Times New Roman"/>
          <w:sz w:val="21"/>
          <w:szCs w:val="21"/>
        </w:rPr>
        <w:t>Co. Kerry.</w:t>
      </w:r>
    </w:p>
    <w:p w:rsidR="00670559" w:rsidRPr="00670559" w:rsidRDefault="004A602F" w:rsidP="00670559">
      <w:pPr>
        <w:spacing w:after="0" w:line="240" w:lineRule="auto"/>
        <w:ind w:left="5080" w:right="283" w:firstLine="1400"/>
        <w:rPr>
          <w:rFonts w:ascii="Times New Roman" w:hAnsi="Times New Roman" w:cs="Times New Roman"/>
          <w:sz w:val="21"/>
          <w:szCs w:val="21"/>
        </w:rPr>
      </w:pPr>
      <w:hyperlink r:id="rId4" w:history="1">
        <w:r w:rsidR="00670559" w:rsidRPr="00670559">
          <w:rPr>
            <w:rFonts w:ascii="Times New Roman" w:hAnsi="Times New Roman" w:cs="Times New Roman"/>
            <w:color w:val="0563C1" w:themeColor="hyperlink"/>
            <w:sz w:val="21"/>
            <w:szCs w:val="21"/>
            <w:u w:val="single"/>
          </w:rPr>
          <w:t>roisin.finn@ucdconnect.ie</w:t>
        </w:r>
      </w:hyperlink>
    </w:p>
    <w:p w:rsidR="00670559" w:rsidRPr="00670559" w:rsidRDefault="00670559" w:rsidP="00670559">
      <w:pPr>
        <w:spacing w:after="0" w:line="240" w:lineRule="auto"/>
        <w:ind w:left="5080" w:right="283" w:firstLine="1400"/>
        <w:rPr>
          <w:rFonts w:ascii="Times New Roman" w:hAnsi="Times New Roman" w:cs="Times New Roman"/>
          <w:sz w:val="21"/>
          <w:szCs w:val="21"/>
        </w:rPr>
      </w:pPr>
      <w:r w:rsidRPr="00670559">
        <w:rPr>
          <w:rFonts w:ascii="Times New Roman" w:hAnsi="Times New Roman" w:cs="Times New Roman"/>
          <w:sz w:val="21"/>
          <w:szCs w:val="21"/>
        </w:rPr>
        <w:t>(086)0528173</w:t>
      </w:r>
    </w:p>
    <w:p w:rsidR="00670559" w:rsidRPr="00670559" w:rsidRDefault="001602D0" w:rsidP="00670559">
      <w:pPr>
        <w:spacing w:after="0" w:line="240" w:lineRule="auto"/>
        <w:ind w:right="283"/>
        <w:rPr>
          <w:rFonts w:ascii="Times New Roman" w:hAnsi="Times New Roman" w:cs="Times New Roman"/>
          <w:sz w:val="21"/>
          <w:szCs w:val="21"/>
        </w:rPr>
      </w:pPr>
      <w:r>
        <w:rPr>
          <w:rFonts w:ascii="Times New Roman" w:hAnsi="Times New Roman" w:cs="Times New Roman"/>
          <w:sz w:val="21"/>
          <w:szCs w:val="21"/>
        </w:rPr>
        <w:t>Byrne Wallace</w:t>
      </w:r>
      <w:r w:rsidR="00670559" w:rsidRPr="00670559">
        <w:rPr>
          <w:rFonts w:ascii="Times New Roman" w:hAnsi="Times New Roman" w:cs="Times New Roman"/>
          <w:sz w:val="21"/>
          <w:szCs w:val="21"/>
        </w:rPr>
        <w:t xml:space="preserve">, </w:t>
      </w:r>
    </w:p>
    <w:p w:rsidR="00670559" w:rsidRPr="00670559" w:rsidRDefault="00670559" w:rsidP="00670559">
      <w:pPr>
        <w:spacing w:after="0" w:line="240" w:lineRule="auto"/>
        <w:ind w:left="-680" w:right="283"/>
        <w:rPr>
          <w:rFonts w:ascii="Times New Roman" w:hAnsi="Times New Roman" w:cs="Times New Roman"/>
          <w:sz w:val="21"/>
          <w:szCs w:val="21"/>
        </w:rPr>
      </w:pPr>
      <w:r w:rsidRPr="00670559">
        <w:rPr>
          <w:rFonts w:ascii="Times New Roman" w:hAnsi="Times New Roman" w:cs="Times New Roman"/>
          <w:sz w:val="21"/>
          <w:szCs w:val="21"/>
        </w:rPr>
        <w:t xml:space="preserve"> </w:t>
      </w:r>
      <w:r w:rsidR="001602D0">
        <w:rPr>
          <w:rFonts w:ascii="Times New Roman" w:hAnsi="Times New Roman" w:cs="Times New Roman"/>
          <w:sz w:val="21"/>
          <w:szCs w:val="21"/>
        </w:rPr>
        <w:t xml:space="preserve">            87-88 Harcourt Street</w:t>
      </w:r>
      <w:r w:rsidRPr="00670559">
        <w:rPr>
          <w:rFonts w:ascii="Times New Roman" w:hAnsi="Times New Roman" w:cs="Times New Roman"/>
          <w:sz w:val="21"/>
          <w:szCs w:val="21"/>
        </w:rPr>
        <w:t>,</w:t>
      </w:r>
    </w:p>
    <w:p w:rsidR="00670559" w:rsidRPr="00670559" w:rsidRDefault="00670559" w:rsidP="00670559">
      <w:pPr>
        <w:spacing w:after="0" w:line="240" w:lineRule="auto"/>
        <w:ind w:left="-680" w:right="283"/>
        <w:rPr>
          <w:rFonts w:ascii="Times New Roman" w:hAnsi="Times New Roman" w:cs="Times New Roman"/>
          <w:sz w:val="21"/>
          <w:szCs w:val="21"/>
        </w:rPr>
      </w:pPr>
      <w:r w:rsidRPr="00670559">
        <w:rPr>
          <w:rFonts w:ascii="Times New Roman" w:hAnsi="Times New Roman" w:cs="Times New Roman"/>
          <w:sz w:val="21"/>
          <w:szCs w:val="21"/>
        </w:rPr>
        <w:t xml:space="preserve">             Dublin 2. </w:t>
      </w:r>
    </w:p>
    <w:p w:rsidR="00670559" w:rsidRPr="00670559" w:rsidRDefault="00670559" w:rsidP="00670559">
      <w:pPr>
        <w:spacing w:after="0" w:line="240" w:lineRule="auto"/>
        <w:ind w:left="-680" w:right="283"/>
        <w:rPr>
          <w:rFonts w:ascii="Times New Roman" w:hAnsi="Times New Roman" w:cs="Times New Roman"/>
          <w:sz w:val="21"/>
          <w:szCs w:val="21"/>
        </w:rPr>
      </w:pPr>
    </w:p>
    <w:p w:rsidR="008214DD" w:rsidRPr="00670559" w:rsidRDefault="00BF7F17">
      <w:pPr>
        <w:rPr>
          <w:rFonts w:ascii="Times New Roman" w:hAnsi="Times New Roman" w:cs="Times New Roman"/>
          <w:sz w:val="21"/>
          <w:szCs w:val="21"/>
        </w:rPr>
      </w:pPr>
      <w:r w:rsidRPr="00670559">
        <w:rPr>
          <w:rFonts w:ascii="Times New Roman" w:hAnsi="Times New Roman" w:cs="Times New Roman"/>
          <w:sz w:val="21"/>
          <w:szCs w:val="21"/>
        </w:rPr>
        <w:t xml:space="preserve">To whom it may concern, </w:t>
      </w:r>
    </w:p>
    <w:p w:rsidR="00BF7F17" w:rsidRPr="00670559" w:rsidRDefault="00BF7F17">
      <w:pPr>
        <w:rPr>
          <w:rFonts w:ascii="Times New Roman" w:hAnsi="Times New Roman" w:cs="Times New Roman"/>
          <w:sz w:val="21"/>
          <w:szCs w:val="21"/>
        </w:rPr>
      </w:pPr>
      <w:r w:rsidRPr="00670559">
        <w:rPr>
          <w:rFonts w:ascii="Times New Roman" w:hAnsi="Times New Roman" w:cs="Times New Roman"/>
          <w:sz w:val="21"/>
          <w:szCs w:val="21"/>
        </w:rPr>
        <w:tab/>
      </w:r>
      <w:r w:rsidRPr="00670559">
        <w:rPr>
          <w:rFonts w:ascii="Times New Roman" w:hAnsi="Times New Roman" w:cs="Times New Roman"/>
          <w:sz w:val="21"/>
          <w:szCs w:val="21"/>
        </w:rPr>
        <w:tab/>
      </w:r>
      <w:r w:rsidRPr="00670559">
        <w:rPr>
          <w:rFonts w:ascii="Times New Roman" w:hAnsi="Times New Roman" w:cs="Times New Roman"/>
          <w:sz w:val="21"/>
          <w:szCs w:val="21"/>
        </w:rPr>
        <w:tab/>
        <w:t xml:space="preserve">My name is </w:t>
      </w:r>
      <w:proofErr w:type="spellStart"/>
      <w:r w:rsidRPr="00670559">
        <w:rPr>
          <w:rFonts w:ascii="Times New Roman" w:hAnsi="Times New Roman" w:cs="Times New Roman"/>
          <w:sz w:val="21"/>
          <w:szCs w:val="21"/>
        </w:rPr>
        <w:t>Róisín</w:t>
      </w:r>
      <w:proofErr w:type="spellEnd"/>
      <w:r w:rsidRPr="00670559">
        <w:rPr>
          <w:rFonts w:ascii="Times New Roman" w:hAnsi="Times New Roman" w:cs="Times New Roman"/>
          <w:sz w:val="21"/>
          <w:szCs w:val="21"/>
        </w:rPr>
        <w:t xml:space="preserve"> Finn, and I am writing to apply for a position on the </w:t>
      </w:r>
      <w:r w:rsidR="001602D0">
        <w:rPr>
          <w:rFonts w:ascii="Times New Roman" w:hAnsi="Times New Roman" w:cs="Times New Roman"/>
          <w:sz w:val="21"/>
          <w:szCs w:val="21"/>
        </w:rPr>
        <w:t>Byrne Wallace</w:t>
      </w:r>
      <w:r w:rsidRPr="00670559">
        <w:rPr>
          <w:rFonts w:ascii="Times New Roman" w:hAnsi="Times New Roman" w:cs="Times New Roman"/>
          <w:sz w:val="21"/>
          <w:szCs w:val="21"/>
        </w:rPr>
        <w:t xml:space="preserve"> Summer Internship Programme. I am a Final Year</w:t>
      </w:r>
      <w:r w:rsidR="004A602F">
        <w:rPr>
          <w:rFonts w:ascii="Times New Roman" w:hAnsi="Times New Roman" w:cs="Times New Roman"/>
          <w:sz w:val="21"/>
          <w:szCs w:val="21"/>
        </w:rPr>
        <w:t xml:space="preserve"> (BCL)</w:t>
      </w:r>
      <w:r w:rsidRPr="00670559">
        <w:rPr>
          <w:rFonts w:ascii="Times New Roman" w:hAnsi="Times New Roman" w:cs="Times New Roman"/>
          <w:sz w:val="21"/>
          <w:szCs w:val="21"/>
        </w:rPr>
        <w:t xml:space="preserve"> Law with Politics student in University College Dublin, and completed an Erasmus Exchange Programme in Charles University Prague last year.</w:t>
      </w:r>
    </w:p>
    <w:p w:rsidR="00BF7F17" w:rsidRPr="00670559" w:rsidRDefault="0023073A">
      <w:pPr>
        <w:rPr>
          <w:rFonts w:ascii="Times New Roman" w:hAnsi="Times New Roman" w:cs="Times New Roman"/>
          <w:sz w:val="21"/>
          <w:szCs w:val="21"/>
        </w:rPr>
      </w:pPr>
      <w:r>
        <w:rPr>
          <w:rFonts w:ascii="Times New Roman" w:hAnsi="Times New Roman" w:cs="Times New Roman"/>
          <w:sz w:val="21"/>
          <w:szCs w:val="21"/>
        </w:rPr>
        <w:t>I aspire to complete a summer internship</w:t>
      </w:r>
      <w:r w:rsidR="00BF7F17" w:rsidRPr="00670559">
        <w:rPr>
          <w:rFonts w:ascii="Times New Roman" w:hAnsi="Times New Roman" w:cs="Times New Roman"/>
          <w:sz w:val="21"/>
          <w:szCs w:val="21"/>
        </w:rPr>
        <w:t xml:space="preserve"> with </w:t>
      </w:r>
      <w:r w:rsidR="001602D0">
        <w:rPr>
          <w:rFonts w:ascii="Times New Roman" w:hAnsi="Times New Roman" w:cs="Times New Roman"/>
          <w:sz w:val="21"/>
          <w:szCs w:val="21"/>
        </w:rPr>
        <w:t>Byrne Wallace</w:t>
      </w:r>
      <w:r w:rsidR="00BF7F17" w:rsidRPr="00670559">
        <w:rPr>
          <w:rFonts w:ascii="Times New Roman" w:hAnsi="Times New Roman" w:cs="Times New Roman"/>
          <w:sz w:val="21"/>
          <w:szCs w:val="21"/>
        </w:rPr>
        <w:t xml:space="preserve"> for a number of reasons. My Erasmus exchange has inspired me to seek experience in a firm with an international presence. With</w:t>
      </w:r>
      <w:r w:rsidR="00670559" w:rsidRPr="00670559">
        <w:rPr>
          <w:rFonts w:ascii="Times New Roman" w:hAnsi="Times New Roman" w:cs="Times New Roman"/>
          <w:sz w:val="21"/>
          <w:szCs w:val="21"/>
        </w:rPr>
        <w:t xml:space="preserve"> a number of</w:t>
      </w:r>
      <w:r w:rsidR="001602D0">
        <w:rPr>
          <w:rFonts w:ascii="Times New Roman" w:hAnsi="Times New Roman" w:cs="Times New Roman"/>
          <w:sz w:val="21"/>
          <w:szCs w:val="21"/>
        </w:rPr>
        <w:t xml:space="preserve"> strong affiliation with ALFA International and links with interna</w:t>
      </w:r>
      <w:r w:rsidR="004A602F">
        <w:rPr>
          <w:rFonts w:ascii="Times New Roman" w:hAnsi="Times New Roman" w:cs="Times New Roman"/>
          <w:sz w:val="21"/>
          <w:szCs w:val="21"/>
        </w:rPr>
        <w:t>tiona</w:t>
      </w:r>
      <w:r w:rsidR="001602D0">
        <w:rPr>
          <w:rFonts w:ascii="Times New Roman" w:hAnsi="Times New Roman" w:cs="Times New Roman"/>
          <w:sz w:val="21"/>
          <w:szCs w:val="21"/>
        </w:rPr>
        <w:t>l firms</w:t>
      </w:r>
      <w:r w:rsidR="00BF7F17" w:rsidRPr="00670559">
        <w:rPr>
          <w:rFonts w:ascii="Times New Roman" w:hAnsi="Times New Roman" w:cs="Times New Roman"/>
          <w:sz w:val="21"/>
          <w:szCs w:val="21"/>
        </w:rPr>
        <w:t xml:space="preserve">, an internship with </w:t>
      </w:r>
      <w:r w:rsidR="001602D0">
        <w:rPr>
          <w:rFonts w:ascii="Times New Roman" w:hAnsi="Times New Roman" w:cs="Times New Roman"/>
          <w:sz w:val="21"/>
          <w:szCs w:val="21"/>
        </w:rPr>
        <w:t>Byrne Wallace</w:t>
      </w:r>
      <w:r w:rsidR="00BF7F17" w:rsidRPr="00670559">
        <w:rPr>
          <w:rFonts w:ascii="Times New Roman" w:hAnsi="Times New Roman" w:cs="Times New Roman"/>
          <w:sz w:val="21"/>
          <w:szCs w:val="21"/>
        </w:rPr>
        <w:t xml:space="preserve"> would expose me to multi-jurisdictional transactions and a global legal network. </w:t>
      </w:r>
      <w:r w:rsidR="004A602F">
        <w:rPr>
          <w:rFonts w:ascii="Times New Roman" w:hAnsi="Times New Roman" w:cs="Times New Roman"/>
          <w:sz w:val="21"/>
          <w:szCs w:val="21"/>
        </w:rPr>
        <w:t>Experience</w:t>
      </w:r>
      <w:r w:rsidR="001602D0">
        <w:rPr>
          <w:rFonts w:ascii="Times New Roman" w:hAnsi="Times New Roman" w:cs="Times New Roman"/>
          <w:sz w:val="21"/>
          <w:szCs w:val="21"/>
        </w:rPr>
        <w:t xml:space="preserve"> with the firm</w:t>
      </w:r>
      <w:r w:rsidR="00B25285" w:rsidRPr="00670559">
        <w:rPr>
          <w:rFonts w:ascii="Times New Roman" w:hAnsi="Times New Roman" w:cs="Times New Roman"/>
          <w:sz w:val="21"/>
          <w:szCs w:val="21"/>
        </w:rPr>
        <w:t xml:space="preserve"> would provide</w:t>
      </w:r>
      <w:r w:rsidR="001602D0">
        <w:rPr>
          <w:rFonts w:ascii="Times New Roman" w:hAnsi="Times New Roman" w:cs="Times New Roman"/>
          <w:sz w:val="21"/>
          <w:szCs w:val="21"/>
        </w:rPr>
        <w:t xml:space="preserve"> me with</w:t>
      </w:r>
      <w:r w:rsidR="00B25285" w:rsidRPr="00670559">
        <w:rPr>
          <w:rFonts w:ascii="Times New Roman" w:hAnsi="Times New Roman" w:cs="Times New Roman"/>
          <w:sz w:val="21"/>
          <w:szCs w:val="21"/>
        </w:rPr>
        <w:t xml:space="preserve"> the opportunity</w:t>
      </w:r>
      <w:r w:rsidR="001602D0">
        <w:rPr>
          <w:rFonts w:ascii="Times New Roman" w:hAnsi="Times New Roman" w:cs="Times New Roman"/>
          <w:sz w:val="21"/>
          <w:szCs w:val="21"/>
        </w:rPr>
        <w:t xml:space="preserve"> to assist in some Ireland’s </w:t>
      </w:r>
      <w:r w:rsidR="00B25285" w:rsidRPr="00670559">
        <w:rPr>
          <w:rFonts w:ascii="Times New Roman" w:hAnsi="Times New Roman" w:cs="Times New Roman"/>
          <w:sz w:val="21"/>
          <w:szCs w:val="21"/>
        </w:rPr>
        <w:t>most influential</w:t>
      </w:r>
      <w:r w:rsidR="00987949">
        <w:rPr>
          <w:rFonts w:ascii="Times New Roman" w:hAnsi="Times New Roman" w:cs="Times New Roman"/>
          <w:sz w:val="21"/>
          <w:szCs w:val="21"/>
        </w:rPr>
        <w:t xml:space="preserve"> and multi-jurisdictional</w:t>
      </w:r>
      <w:r w:rsidR="00B25285" w:rsidRPr="00670559">
        <w:rPr>
          <w:rFonts w:ascii="Times New Roman" w:hAnsi="Times New Roman" w:cs="Times New Roman"/>
          <w:sz w:val="21"/>
          <w:szCs w:val="21"/>
        </w:rPr>
        <w:t xml:space="preserve"> corporate transactions</w:t>
      </w:r>
      <w:r w:rsidR="00927CFA" w:rsidRPr="00670559">
        <w:rPr>
          <w:rFonts w:ascii="Times New Roman" w:hAnsi="Times New Roman" w:cs="Times New Roman"/>
          <w:sz w:val="21"/>
          <w:szCs w:val="21"/>
        </w:rPr>
        <w:t xml:space="preserve"> in a very real sense</w:t>
      </w:r>
      <w:r w:rsidR="004A602F">
        <w:rPr>
          <w:rFonts w:ascii="Times New Roman" w:hAnsi="Times New Roman" w:cs="Times New Roman"/>
          <w:sz w:val="21"/>
          <w:szCs w:val="21"/>
        </w:rPr>
        <w:t>, such as the recent</w:t>
      </w:r>
      <w:bookmarkStart w:id="0" w:name="_GoBack"/>
      <w:bookmarkEnd w:id="0"/>
      <w:r w:rsidR="00987949">
        <w:rPr>
          <w:rFonts w:ascii="Times New Roman" w:hAnsi="Times New Roman" w:cs="Times New Roman"/>
          <w:sz w:val="21"/>
          <w:szCs w:val="21"/>
        </w:rPr>
        <w:t xml:space="preserve"> work on the acquisition of Club Website Limited by Teamer</w:t>
      </w:r>
      <w:r w:rsidR="00927CFA" w:rsidRPr="00670559">
        <w:rPr>
          <w:rFonts w:ascii="Times New Roman" w:hAnsi="Times New Roman" w:cs="Times New Roman"/>
          <w:sz w:val="21"/>
          <w:szCs w:val="21"/>
        </w:rPr>
        <w:t>. Exposure to such a</w:t>
      </w:r>
      <w:r w:rsidR="00670559" w:rsidRPr="00670559">
        <w:rPr>
          <w:rFonts w:ascii="Times New Roman" w:hAnsi="Times New Roman" w:cs="Times New Roman"/>
          <w:sz w:val="21"/>
          <w:szCs w:val="21"/>
        </w:rPr>
        <w:t xml:space="preserve"> high calibre of work sets </w:t>
      </w:r>
      <w:r w:rsidR="001602D0">
        <w:rPr>
          <w:rFonts w:ascii="Times New Roman" w:hAnsi="Times New Roman" w:cs="Times New Roman"/>
          <w:sz w:val="21"/>
          <w:szCs w:val="21"/>
        </w:rPr>
        <w:t>Byrne Wallace</w:t>
      </w:r>
      <w:r w:rsidR="00670559" w:rsidRPr="00670559">
        <w:rPr>
          <w:rFonts w:ascii="Times New Roman" w:hAnsi="Times New Roman" w:cs="Times New Roman"/>
          <w:sz w:val="21"/>
          <w:szCs w:val="21"/>
        </w:rPr>
        <w:t xml:space="preserve"> apart, and</w:t>
      </w:r>
      <w:r w:rsidR="00927CFA" w:rsidRPr="00670559">
        <w:rPr>
          <w:rFonts w:ascii="Times New Roman" w:hAnsi="Times New Roman" w:cs="Times New Roman"/>
          <w:sz w:val="21"/>
          <w:szCs w:val="21"/>
        </w:rPr>
        <w:t xml:space="preserve"> </w:t>
      </w:r>
      <w:r w:rsidR="00670559" w:rsidRPr="00670559">
        <w:rPr>
          <w:rFonts w:ascii="Times New Roman" w:hAnsi="Times New Roman" w:cs="Times New Roman"/>
          <w:sz w:val="21"/>
          <w:szCs w:val="21"/>
        </w:rPr>
        <w:t>f</w:t>
      </w:r>
      <w:r w:rsidR="00C8095C" w:rsidRPr="00670559">
        <w:rPr>
          <w:rFonts w:ascii="Times New Roman" w:hAnsi="Times New Roman" w:cs="Times New Roman"/>
          <w:sz w:val="21"/>
          <w:szCs w:val="21"/>
        </w:rPr>
        <w:t xml:space="preserve">rom speaking with Trainees at </w:t>
      </w:r>
      <w:r w:rsidR="00670559" w:rsidRPr="00670559">
        <w:rPr>
          <w:rFonts w:ascii="Times New Roman" w:hAnsi="Times New Roman" w:cs="Times New Roman"/>
          <w:sz w:val="21"/>
          <w:szCs w:val="21"/>
        </w:rPr>
        <w:t>UCD Law Fair and networking events</w:t>
      </w:r>
      <w:r w:rsidR="00C8095C" w:rsidRPr="00670559">
        <w:rPr>
          <w:rFonts w:ascii="Times New Roman" w:hAnsi="Times New Roman" w:cs="Times New Roman"/>
          <w:sz w:val="21"/>
          <w:szCs w:val="21"/>
        </w:rPr>
        <w:t xml:space="preserve">, I am confident that as an intern I would gain comprehensive training and experience that mirrors the top tier work the firm delivers. </w:t>
      </w:r>
      <w:r w:rsidR="00987949">
        <w:rPr>
          <w:rFonts w:ascii="Times New Roman" w:hAnsi="Times New Roman" w:cs="Times New Roman"/>
          <w:sz w:val="21"/>
          <w:szCs w:val="21"/>
        </w:rPr>
        <w:t xml:space="preserve">I am a driven and ambitious individual, and with recognition of excellence from </w:t>
      </w:r>
      <w:proofErr w:type="spellStart"/>
      <w:r w:rsidR="00987949">
        <w:rPr>
          <w:rFonts w:ascii="Times New Roman" w:hAnsi="Times New Roman" w:cs="Times New Roman"/>
          <w:sz w:val="21"/>
          <w:szCs w:val="21"/>
        </w:rPr>
        <w:t>Lexcel</w:t>
      </w:r>
      <w:proofErr w:type="spellEnd"/>
      <w:r w:rsidR="00987949">
        <w:rPr>
          <w:rFonts w:ascii="Times New Roman" w:hAnsi="Times New Roman" w:cs="Times New Roman"/>
          <w:sz w:val="21"/>
          <w:szCs w:val="21"/>
        </w:rPr>
        <w:t xml:space="preserve"> and various national and international bodies, I am confident Byrne Wallace is a firm in which I could thrive as an intern. </w:t>
      </w:r>
    </w:p>
    <w:p w:rsidR="00E96BBB" w:rsidRPr="00670559" w:rsidRDefault="00017542">
      <w:pPr>
        <w:rPr>
          <w:rFonts w:ascii="Times New Roman" w:hAnsi="Times New Roman" w:cs="Times New Roman"/>
          <w:sz w:val="21"/>
          <w:szCs w:val="21"/>
        </w:rPr>
      </w:pPr>
      <w:r w:rsidRPr="00670559">
        <w:rPr>
          <w:rFonts w:ascii="Times New Roman" w:hAnsi="Times New Roman" w:cs="Times New Roman"/>
          <w:sz w:val="21"/>
          <w:szCs w:val="21"/>
        </w:rPr>
        <w:t>I want to train with a firm with a sense of social responsibility, as my experience in philanthropy includes a month long volunteer expedition to Vietnam. This required fundraising €2000, which took innovation and organizational skills when approaching businesses for sponsorship or planning fundraising events. I worked as a volunteer in the LTK Hospital which provides day care for physically and mentally disabled children. Through this I developed a solutions-driven attitude towards all kinds of work, learned think innovatively and to quickly adapt to a new environment, skills whic</w:t>
      </w:r>
      <w:r w:rsidR="00987949">
        <w:rPr>
          <w:rFonts w:ascii="Times New Roman" w:hAnsi="Times New Roman" w:cs="Times New Roman"/>
          <w:sz w:val="21"/>
          <w:szCs w:val="21"/>
        </w:rPr>
        <w:t>h are directly transferable to Byrne Wallace’s CSR efforts both in office and in the community</w:t>
      </w:r>
      <w:r w:rsidRPr="00670559">
        <w:rPr>
          <w:rFonts w:ascii="Times New Roman" w:hAnsi="Times New Roman" w:cs="Times New Roman"/>
          <w:sz w:val="21"/>
          <w:szCs w:val="21"/>
        </w:rPr>
        <w:t xml:space="preserve">. </w:t>
      </w:r>
    </w:p>
    <w:p w:rsidR="00017542" w:rsidRPr="00670559" w:rsidRDefault="004A602F" w:rsidP="00017542">
      <w:pPr>
        <w:rPr>
          <w:rFonts w:ascii="Times New Roman" w:hAnsi="Times New Roman" w:cs="Times New Roman"/>
          <w:sz w:val="21"/>
          <w:szCs w:val="21"/>
        </w:rPr>
      </w:pPr>
      <w:r w:rsidRPr="004A602F">
        <w:rPr>
          <w:rFonts w:ascii="Times New Roman" w:hAnsi="Times New Roman" w:cs="Times New Roman"/>
          <w:sz w:val="21"/>
          <w:szCs w:val="21"/>
        </w:rPr>
        <w:t>I believe I possess the necessary skillset to excel in a commercial firm like</w:t>
      </w:r>
      <w:r>
        <w:rPr>
          <w:rFonts w:ascii="Times New Roman" w:hAnsi="Times New Roman" w:cs="Times New Roman"/>
          <w:sz w:val="21"/>
          <w:szCs w:val="21"/>
        </w:rPr>
        <w:t xml:space="preserve"> Byrne Wallace</w:t>
      </w:r>
      <w:r w:rsidRPr="004A602F">
        <w:rPr>
          <w:rFonts w:ascii="Times New Roman" w:hAnsi="Times New Roman" w:cs="Times New Roman"/>
          <w:sz w:val="21"/>
          <w:szCs w:val="21"/>
        </w:rPr>
        <w:t xml:space="preserve">. I have a strong work ethic, displayed by my promotion within Murphy’s Ice Cream, Dingle, where I have acted as a leader and delegator amongst my peers for two years. Such success within a commercial setting, where customer service is of great importance, reflects my client-centred attitude and acumen for problem-solving. The range of modules I have chosen to study, including Company Law, Dispute Resolution, and Employment Law, have exposed me to the commercial world and its intrinsic link with the legal profession. My degree itself, and my internship under Senator Marie </w:t>
      </w:r>
      <w:proofErr w:type="spellStart"/>
      <w:r w:rsidRPr="004A602F">
        <w:rPr>
          <w:rFonts w:ascii="Times New Roman" w:hAnsi="Times New Roman" w:cs="Times New Roman"/>
          <w:sz w:val="21"/>
          <w:szCs w:val="21"/>
        </w:rPr>
        <w:t>Moloney</w:t>
      </w:r>
      <w:proofErr w:type="spellEnd"/>
      <w:r w:rsidRPr="004A602F">
        <w:rPr>
          <w:rFonts w:ascii="Times New Roman" w:hAnsi="Times New Roman" w:cs="Times New Roman"/>
          <w:sz w:val="21"/>
          <w:szCs w:val="21"/>
        </w:rPr>
        <w:t xml:space="preserve"> taught me the intricacies of the political and legal sphere, including how to conduct myself in a professional manner and create inventive solutions to public policy issues. I possess excellent research and writing skills, honed through contributions to a college newspaper, the University Observer. Student journalism has also improved my skills in accuracy and attention to detail, which are indispensable in a corporate setting. I am currently Public Relations Officer of the UCD Student Legal Service (SLS). My duties involve managing the society’s social media presence, designing posters, engaging in campus promotion, and carrying out general committee duties. I have recently acted as both a ‘dummy participant’ and a judge during the SLS Negotiation Competition, gaining experience as a negotiator in a commercial transaction, and in providing critical analysis. Committee involvement has increased my communication, time management, and teamwork skills, all essential to</w:t>
      </w:r>
      <w:r>
        <w:rPr>
          <w:rFonts w:ascii="Times New Roman" w:hAnsi="Times New Roman" w:cs="Times New Roman"/>
          <w:sz w:val="21"/>
          <w:szCs w:val="21"/>
        </w:rPr>
        <w:t xml:space="preserve"> the collaborative</w:t>
      </w:r>
      <w:r w:rsidR="00987949">
        <w:rPr>
          <w:rFonts w:ascii="Times New Roman" w:hAnsi="Times New Roman" w:cs="Times New Roman"/>
          <w:sz w:val="21"/>
          <w:szCs w:val="21"/>
        </w:rPr>
        <w:t xml:space="preserve"> and progressive nature</w:t>
      </w:r>
      <w:r w:rsidR="00017542" w:rsidRPr="00670559">
        <w:rPr>
          <w:rFonts w:ascii="Times New Roman" w:hAnsi="Times New Roman" w:cs="Times New Roman"/>
          <w:sz w:val="21"/>
          <w:szCs w:val="21"/>
        </w:rPr>
        <w:t xml:space="preserve"> </w:t>
      </w:r>
      <w:r w:rsidR="001602D0">
        <w:rPr>
          <w:rFonts w:ascii="Times New Roman" w:hAnsi="Times New Roman" w:cs="Times New Roman"/>
          <w:sz w:val="21"/>
          <w:szCs w:val="21"/>
        </w:rPr>
        <w:t>Byrne Wallace</w:t>
      </w:r>
      <w:r w:rsidR="00017542" w:rsidRPr="00670559">
        <w:rPr>
          <w:rFonts w:ascii="Times New Roman" w:hAnsi="Times New Roman" w:cs="Times New Roman"/>
          <w:sz w:val="21"/>
          <w:szCs w:val="21"/>
        </w:rPr>
        <w:t xml:space="preserve"> strives to foster within the firm.  </w:t>
      </w:r>
    </w:p>
    <w:p w:rsidR="00017542" w:rsidRPr="00670559" w:rsidRDefault="00017542" w:rsidP="00017542">
      <w:pPr>
        <w:rPr>
          <w:rFonts w:ascii="Times New Roman" w:hAnsi="Times New Roman" w:cs="Times New Roman"/>
          <w:sz w:val="21"/>
          <w:szCs w:val="21"/>
        </w:rPr>
      </w:pPr>
      <w:r w:rsidRPr="00670559">
        <w:rPr>
          <w:rFonts w:ascii="Times New Roman" w:hAnsi="Times New Roman" w:cs="Times New Roman"/>
          <w:sz w:val="21"/>
          <w:szCs w:val="21"/>
        </w:rPr>
        <w:t xml:space="preserve">I believe that I have demonstrated the determination, ability and commitment you are looking for. I have attached a copy of my CV highlighting relevant experience to the Summer Internship Programme. Thank you for your time and consideration and I look forward to hearing from you. </w:t>
      </w:r>
    </w:p>
    <w:p w:rsidR="00017542" w:rsidRPr="00BF7F17" w:rsidRDefault="00017542" w:rsidP="00017542">
      <w:pPr>
        <w:rPr>
          <w:rFonts w:ascii="Times New Roman" w:hAnsi="Times New Roman" w:cs="Times New Roman"/>
        </w:rPr>
      </w:pPr>
    </w:p>
    <w:sectPr w:rsidR="00017542" w:rsidRPr="00BF7F17" w:rsidSect="00670559">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17"/>
    <w:rsid w:val="00017542"/>
    <w:rsid w:val="001602D0"/>
    <w:rsid w:val="0023073A"/>
    <w:rsid w:val="004A602F"/>
    <w:rsid w:val="00670559"/>
    <w:rsid w:val="008214DD"/>
    <w:rsid w:val="00927CFA"/>
    <w:rsid w:val="00987949"/>
    <w:rsid w:val="00B25285"/>
    <w:rsid w:val="00BF7F17"/>
    <w:rsid w:val="00C8095C"/>
    <w:rsid w:val="00E96BB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0D50F9-696C-4D9B-9520-A3B9E5CDE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oisin.finn@ucdconnect.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691</Words>
  <Characters>3680</Characters>
  <Application>Microsoft Office Word</Application>
  <DocSecurity>0</DocSecurity>
  <Lines>48</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Roisin Finn</dc:creator>
  <cp:keywords/>
  <dc:description/>
  <cp:lastModifiedBy>Roisin Finn</cp:lastModifiedBy>
  <cp:revision>2</cp:revision>
  <dcterms:created xsi:type="dcterms:W3CDTF">2016-02-25T21:24:00Z</dcterms:created>
  <dcterms:modified xsi:type="dcterms:W3CDTF">2016-02-25T21:24:00Z</dcterms:modified>
</cp:coreProperties>
</file>