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D2289" w14:textId="77777777" w:rsidR="00463014" w:rsidRDefault="00463014" w:rsidP="00463014">
      <w:pPr>
        <w:widowControl w:val="0"/>
        <w:autoSpaceDE w:val="0"/>
        <w:autoSpaceDN w:val="0"/>
        <w:adjustRightInd w:val="0"/>
        <w:spacing w:line="240" w:lineRule="auto"/>
        <w:jc w:val="center"/>
        <w:rPr>
          <w:rFonts w:ascii="Times" w:hAnsi="Times" w:cs="Times"/>
          <w:b/>
          <w:bCs/>
          <w:color w:val="auto"/>
          <w:sz w:val="30"/>
          <w:szCs w:val="30"/>
          <w:lang w:val="en-GB"/>
        </w:rPr>
      </w:pPr>
      <w:bookmarkStart w:id="0" w:name="_GoBack"/>
      <w:bookmarkEnd w:id="0"/>
      <w:r>
        <w:rPr>
          <w:rFonts w:ascii="Times" w:hAnsi="Times" w:cs="Times"/>
          <w:b/>
          <w:bCs/>
          <w:color w:val="auto"/>
          <w:sz w:val="30"/>
          <w:szCs w:val="30"/>
          <w:lang w:val="en-GB"/>
        </w:rPr>
        <w:t>REBECCA LALOR</w:t>
      </w:r>
    </w:p>
    <w:p w14:paraId="6DF04476" w14:textId="718D0C5B" w:rsidR="00463014" w:rsidRDefault="00463014" w:rsidP="00463014">
      <w:pPr>
        <w:widowControl w:val="0"/>
        <w:autoSpaceDE w:val="0"/>
        <w:autoSpaceDN w:val="0"/>
        <w:adjustRightInd w:val="0"/>
        <w:spacing w:line="240" w:lineRule="auto"/>
        <w:jc w:val="center"/>
        <w:rPr>
          <w:rFonts w:ascii="Times" w:hAnsi="Times" w:cs="Times"/>
          <w:bCs/>
          <w:color w:val="auto"/>
          <w:sz w:val="30"/>
          <w:szCs w:val="30"/>
          <w:lang w:val="en-GB"/>
        </w:rPr>
      </w:pPr>
      <w:proofErr w:type="spellStart"/>
      <w:r>
        <w:rPr>
          <w:rFonts w:ascii="Times" w:hAnsi="Times" w:cs="Times"/>
          <w:bCs/>
          <w:color w:val="auto"/>
          <w:sz w:val="30"/>
          <w:szCs w:val="30"/>
          <w:lang w:val="en-GB"/>
        </w:rPr>
        <w:t>Castlelost</w:t>
      </w:r>
      <w:proofErr w:type="spellEnd"/>
      <w:r>
        <w:rPr>
          <w:rFonts w:ascii="Times" w:hAnsi="Times" w:cs="Times"/>
          <w:bCs/>
          <w:color w:val="auto"/>
          <w:sz w:val="30"/>
          <w:szCs w:val="30"/>
          <w:lang w:val="en-GB"/>
        </w:rPr>
        <w:t xml:space="preserve">, </w:t>
      </w:r>
    </w:p>
    <w:p w14:paraId="357F592E" w14:textId="21D34A3B" w:rsidR="00463014" w:rsidRDefault="00463014" w:rsidP="00463014">
      <w:pPr>
        <w:widowControl w:val="0"/>
        <w:autoSpaceDE w:val="0"/>
        <w:autoSpaceDN w:val="0"/>
        <w:adjustRightInd w:val="0"/>
        <w:spacing w:line="240" w:lineRule="auto"/>
        <w:jc w:val="center"/>
        <w:rPr>
          <w:rFonts w:ascii="Times" w:hAnsi="Times" w:cs="Times"/>
          <w:bCs/>
          <w:color w:val="auto"/>
          <w:sz w:val="30"/>
          <w:szCs w:val="30"/>
          <w:lang w:val="en-GB"/>
        </w:rPr>
      </w:pPr>
      <w:proofErr w:type="spellStart"/>
      <w:r>
        <w:rPr>
          <w:rFonts w:ascii="Times" w:hAnsi="Times" w:cs="Times"/>
          <w:bCs/>
          <w:color w:val="auto"/>
          <w:sz w:val="30"/>
          <w:szCs w:val="30"/>
          <w:lang w:val="en-GB"/>
        </w:rPr>
        <w:t>Rochfortbridge</w:t>
      </w:r>
      <w:proofErr w:type="spellEnd"/>
      <w:r>
        <w:rPr>
          <w:rFonts w:ascii="Times" w:hAnsi="Times" w:cs="Times"/>
          <w:bCs/>
          <w:color w:val="auto"/>
          <w:sz w:val="30"/>
          <w:szCs w:val="30"/>
          <w:lang w:val="en-GB"/>
        </w:rPr>
        <w:t>,</w:t>
      </w:r>
    </w:p>
    <w:p w14:paraId="4B1FE64F" w14:textId="41D371A1" w:rsidR="00463014" w:rsidRPr="00463014" w:rsidRDefault="00463014" w:rsidP="00463014">
      <w:pPr>
        <w:widowControl w:val="0"/>
        <w:autoSpaceDE w:val="0"/>
        <w:autoSpaceDN w:val="0"/>
        <w:adjustRightInd w:val="0"/>
        <w:spacing w:line="240" w:lineRule="auto"/>
        <w:jc w:val="center"/>
        <w:rPr>
          <w:rFonts w:ascii="Times" w:hAnsi="Times" w:cs="Times"/>
          <w:bCs/>
          <w:color w:val="auto"/>
          <w:sz w:val="30"/>
          <w:szCs w:val="30"/>
          <w:lang w:val="en-GB"/>
        </w:rPr>
      </w:pPr>
      <w:r>
        <w:rPr>
          <w:rFonts w:ascii="Times" w:hAnsi="Times" w:cs="Times"/>
          <w:bCs/>
          <w:color w:val="auto"/>
          <w:sz w:val="30"/>
          <w:szCs w:val="30"/>
          <w:lang w:val="en-GB"/>
        </w:rPr>
        <w:t>Co. Westmeath.</w:t>
      </w:r>
    </w:p>
    <w:p w14:paraId="63E9B36B" w14:textId="79F6F82A" w:rsidR="00463014" w:rsidRPr="00463014" w:rsidRDefault="00463014" w:rsidP="00463014">
      <w:pPr>
        <w:widowControl w:val="0"/>
        <w:autoSpaceDE w:val="0"/>
        <w:autoSpaceDN w:val="0"/>
        <w:adjustRightInd w:val="0"/>
        <w:spacing w:line="240" w:lineRule="auto"/>
        <w:jc w:val="center"/>
        <w:rPr>
          <w:rFonts w:ascii="Times" w:hAnsi="Times" w:cs="Times"/>
          <w:b/>
          <w:bCs/>
          <w:color w:val="auto"/>
          <w:sz w:val="30"/>
          <w:szCs w:val="30"/>
          <w:lang w:val="en-GB"/>
        </w:rPr>
      </w:pPr>
      <w:r>
        <w:rPr>
          <w:rFonts w:ascii="Times" w:hAnsi="Times" w:cs="Times"/>
          <w:color w:val="auto"/>
          <w:sz w:val="30"/>
          <w:szCs w:val="30"/>
          <w:lang w:val="en-GB"/>
        </w:rPr>
        <w:t xml:space="preserve"> (085) 1397395. beckylalor@outlook.ie</w:t>
      </w:r>
    </w:p>
    <w:p w14:paraId="49A83C54" w14:textId="3D916FDE" w:rsidR="00463014" w:rsidRDefault="00294C08" w:rsidP="00463014">
      <w:pPr>
        <w:widowControl w:val="0"/>
        <w:autoSpaceDE w:val="0"/>
        <w:autoSpaceDN w:val="0"/>
        <w:adjustRightInd w:val="0"/>
        <w:spacing w:line="240" w:lineRule="auto"/>
        <w:rPr>
          <w:rFonts w:ascii="Times" w:hAnsi="Times" w:cs="Times"/>
          <w:color w:val="auto"/>
          <w:sz w:val="24"/>
          <w:szCs w:val="24"/>
          <w:lang w:val="en-GB"/>
        </w:rPr>
      </w:pPr>
      <w:r>
        <w:rPr>
          <w:rFonts w:ascii="Times" w:hAnsi="Times" w:cs="Times"/>
          <w:color w:val="auto"/>
          <w:sz w:val="30"/>
          <w:szCs w:val="30"/>
          <w:lang w:val="en-GB"/>
        </w:rPr>
        <w:t xml:space="preserve">Dear Sir or Madam, </w:t>
      </w:r>
      <w:r w:rsidR="00463014">
        <w:rPr>
          <w:rFonts w:ascii="Times" w:hAnsi="Times" w:cs="Times"/>
          <w:color w:val="auto"/>
          <w:sz w:val="30"/>
          <w:szCs w:val="30"/>
          <w:lang w:val="en-GB"/>
        </w:rPr>
        <w:t xml:space="preserve"> </w:t>
      </w:r>
    </w:p>
    <w:p w14:paraId="0CDC5B67" w14:textId="59EBDF14" w:rsidR="00C055C4" w:rsidRDefault="00463014" w:rsidP="00463014">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t xml:space="preserve">I am a final-year law student at the University of Limerick and am writing to apply for a traineeship with </w:t>
      </w:r>
      <w:r w:rsidR="00294C08">
        <w:rPr>
          <w:rFonts w:ascii="Times" w:hAnsi="Times" w:cs="Times"/>
          <w:color w:val="auto"/>
          <w:sz w:val="30"/>
          <w:szCs w:val="30"/>
          <w:lang w:val="en-GB"/>
        </w:rPr>
        <w:t xml:space="preserve">Byrne Wallace </w:t>
      </w:r>
      <w:r>
        <w:rPr>
          <w:rFonts w:ascii="Times" w:hAnsi="Times" w:cs="Times"/>
          <w:color w:val="auto"/>
          <w:sz w:val="30"/>
          <w:szCs w:val="30"/>
          <w:lang w:val="en-GB"/>
        </w:rPr>
        <w:t xml:space="preserve">in Dublin. I learned about your law firm through the various on campus events that the firm has held as well as the careers fair. Completing a traineeship at </w:t>
      </w:r>
      <w:r w:rsidR="000C0106">
        <w:rPr>
          <w:rFonts w:ascii="Times" w:hAnsi="Times" w:cs="Times"/>
          <w:color w:val="auto"/>
          <w:sz w:val="30"/>
          <w:szCs w:val="30"/>
          <w:lang w:val="en-GB"/>
        </w:rPr>
        <w:t xml:space="preserve">Byrne Wallace </w:t>
      </w:r>
      <w:r>
        <w:rPr>
          <w:rFonts w:ascii="Times" w:hAnsi="Times" w:cs="Times"/>
          <w:color w:val="auto"/>
          <w:sz w:val="30"/>
          <w:szCs w:val="30"/>
          <w:lang w:val="en-GB"/>
        </w:rPr>
        <w:t xml:space="preserve">would allow me to advance my interest in </w:t>
      </w:r>
      <w:r w:rsidR="0076323F">
        <w:rPr>
          <w:rFonts w:ascii="Times" w:hAnsi="Times" w:cs="Times"/>
          <w:color w:val="auto"/>
          <w:sz w:val="30"/>
          <w:szCs w:val="30"/>
          <w:lang w:val="en-GB"/>
        </w:rPr>
        <w:t>all aspects of</w:t>
      </w:r>
      <w:r w:rsidR="00C055C4">
        <w:rPr>
          <w:rFonts w:ascii="Times" w:hAnsi="Times" w:cs="Times"/>
          <w:color w:val="auto"/>
          <w:sz w:val="30"/>
          <w:szCs w:val="30"/>
          <w:lang w:val="en-GB"/>
        </w:rPr>
        <w:t xml:space="preserve"> </w:t>
      </w:r>
      <w:r>
        <w:rPr>
          <w:rFonts w:ascii="Times" w:hAnsi="Times" w:cs="Times"/>
          <w:color w:val="auto"/>
          <w:sz w:val="30"/>
          <w:szCs w:val="30"/>
          <w:lang w:val="en-GB"/>
        </w:rPr>
        <w:t>law</w:t>
      </w:r>
      <w:r w:rsidR="0076323F">
        <w:rPr>
          <w:rFonts w:ascii="Times" w:hAnsi="Times" w:cs="Times"/>
          <w:color w:val="auto"/>
          <w:sz w:val="30"/>
          <w:szCs w:val="30"/>
          <w:lang w:val="en-GB"/>
        </w:rPr>
        <w:t xml:space="preserve"> as I understand your firm is very progressive in the areas you practice</w:t>
      </w:r>
      <w:r w:rsidR="00C055C4">
        <w:rPr>
          <w:rFonts w:ascii="Times" w:hAnsi="Times" w:cs="Times"/>
          <w:color w:val="auto"/>
          <w:sz w:val="30"/>
          <w:szCs w:val="30"/>
          <w:lang w:val="en-GB"/>
        </w:rPr>
        <w:t>. I would describe myself as someone who is intellectually curious and always seeking to learn more than just what is required of me.</w:t>
      </w:r>
      <w:r>
        <w:rPr>
          <w:rFonts w:ascii="Times" w:hAnsi="Times" w:cs="Times"/>
          <w:color w:val="auto"/>
          <w:sz w:val="30"/>
          <w:szCs w:val="30"/>
          <w:lang w:val="en-GB"/>
        </w:rPr>
        <w:t xml:space="preserve"> </w:t>
      </w:r>
    </w:p>
    <w:p w14:paraId="32F361F6" w14:textId="61E2EB80" w:rsidR="00C055C4" w:rsidRDefault="0076323F" w:rsidP="00463014">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t>The</w:t>
      </w:r>
      <w:r w:rsidR="00C055C4">
        <w:rPr>
          <w:rFonts w:ascii="Times" w:hAnsi="Times" w:cs="Times"/>
          <w:color w:val="auto"/>
          <w:sz w:val="30"/>
          <w:szCs w:val="30"/>
          <w:lang w:val="en-GB"/>
        </w:rPr>
        <w:t xml:space="preserve"> rotations which a trainee completes over the course of their traineeship with </w:t>
      </w:r>
      <w:r>
        <w:rPr>
          <w:rFonts w:ascii="Times" w:hAnsi="Times" w:cs="Times"/>
          <w:color w:val="auto"/>
          <w:sz w:val="30"/>
          <w:szCs w:val="30"/>
          <w:lang w:val="en-GB"/>
        </w:rPr>
        <w:t xml:space="preserve">Byrne Wallace </w:t>
      </w:r>
      <w:r w:rsidR="00C055C4">
        <w:rPr>
          <w:rFonts w:ascii="Times" w:hAnsi="Times" w:cs="Times"/>
          <w:color w:val="auto"/>
          <w:sz w:val="30"/>
          <w:szCs w:val="30"/>
          <w:lang w:val="en-GB"/>
        </w:rPr>
        <w:t>is one of the many reasons why I wish to become a trainee at this particular firm. During the course of my studies there were particular areas that grabbed my attention and were the most intellectually stimulating for me. Among those subjects was intellectual property law which despite traditionally being a module thought to post-graduate legal students in UL, I excelled in. I also have a keen interest in corporate practice as well as litigation.</w:t>
      </w:r>
    </w:p>
    <w:p w14:paraId="561F3D54" w14:textId="625D57FE" w:rsidR="00463014" w:rsidRDefault="00463014" w:rsidP="00397CB6">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t>I feel confident that I could contribute substantively to the work of your office while strengthening the skills I’l</w:t>
      </w:r>
      <w:r w:rsidR="00C055C4">
        <w:rPr>
          <w:rFonts w:ascii="Times" w:hAnsi="Times" w:cs="Times"/>
          <w:color w:val="auto"/>
          <w:sz w:val="30"/>
          <w:szCs w:val="30"/>
          <w:lang w:val="en-GB"/>
        </w:rPr>
        <w:t>l need for a career in</w:t>
      </w:r>
      <w:r w:rsidR="00854C95">
        <w:rPr>
          <w:rFonts w:ascii="Times" w:hAnsi="Times" w:cs="Times"/>
          <w:color w:val="auto"/>
          <w:sz w:val="30"/>
          <w:szCs w:val="30"/>
          <w:lang w:val="en-GB"/>
        </w:rPr>
        <w:t xml:space="preserve"> law, </w:t>
      </w:r>
      <w:r w:rsidR="00397CB6">
        <w:rPr>
          <w:rFonts w:ascii="Times" w:hAnsi="Times" w:cs="Times"/>
          <w:color w:val="auto"/>
          <w:sz w:val="30"/>
          <w:szCs w:val="30"/>
          <w:lang w:val="en-GB"/>
        </w:rPr>
        <w:t>and I feel given the firms excellent reputation not only as an employer but as a legal service provider that this is indeed</w:t>
      </w:r>
      <w:r w:rsidR="00854C95">
        <w:rPr>
          <w:rFonts w:ascii="Times" w:hAnsi="Times" w:cs="Times"/>
          <w:color w:val="auto"/>
          <w:sz w:val="30"/>
          <w:szCs w:val="30"/>
          <w:lang w:val="en-GB"/>
        </w:rPr>
        <w:t xml:space="preserve"> the place I wish to complete my traineeship</w:t>
      </w:r>
      <w:r w:rsidR="00397CB6">
        <w:rPr>
          <w:rFonts w:ascii="Times" w:hAnsi="Times" w:cs="Times"/>
          <w:color w:val="auto"/>
          <w:sz w:val="30"/>
          <w:szCs w:val="30"/>
          <w:lang w:val="en-GB"/>
        </w:rPr>
        <w:t>. As somewhat of a perfectionist and someone who sets large goals for themselves working at a firm of this calibre is a goal I have had since before even undertaking my law degree.</w:t>
      </w:r>
    </w:p>
    <w:p w14:paraId="5A7E4A4C" w14:textId="0A8B4E6E" w:rsidR="00397CB6" w:rsidRDefault="00854C95" w:rsidP="00397CB6">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t xml:space="preserve">I have heard legal traineeships be described as </w:t>
      </w:r>
      <w:r w:rsidR="00397CB6">
        <w:rPr>
          <w:rFonts w:ascii="Times" w:hAnsi="Times" w:cs="Times"/>
          <w:color w:val="auto"/>
          <w:sz w:val="30"/>
          <w:szCs w:val="30"/>
          <w:lang w:val="en-GB"/>
        </w:rPr>
        <w:t xml:space="preserve">“tough but incredibly rewarding”, this is exactly what I am looking for in a traineeship. Although, truth be told I am currently looking beyond the traineeship stage into full time employment with </w:t>
      </w:r>
      <w:r>
        <w:rPr>
          <w:rFonts w:ascii="Times" w:hAnsi="Times" w:cs="Times"/>
          <w:color w:val="auto"/>
          <w:sz w:val="30"/>
          <w:szCs w:val="30"/>
          <w:lang w:val="en-GB"/>
        </w:rPr>
        <w:t xml:space="preserve">Byrne Wallace </w:t>
      </w:r>
      <w:r w:rsidR="00397CB6">
        <w:rPr>
          <w:rFonts w:ascii="Times" w:hAnsi="Times" w:cs="Times"/>
          <w:color w:val="auto"/>
          <w:sz w:val="30"/>
          <w:szCs w:val="30"/>
          <w:lang w:val="en-GB"/>
        </w:rPr>
        <w:t>because I believe it is important to not only set short-term but also more long-term goals. This determination and forward thinking is just one of the reasons why I believe I would be an exemplary trainee at</w:t>
      </w:r>
      <w:r>
        <w:rPr>
          <w:rFonts w:ascii="Times" w:hAnsi="Times" w:cs="Times"/>
          <w:color w:val="auto"/>
          <w:sz w:val="30"/>
          <w:szCs w:val="30"/>
          <w:lang w:val="en-GB"/>
        </w:rPr>
        <w:t xml:space="preserve"> Byrne Wallace</w:t>
      </w:r>
      <w:r w:rsidR="00397CB6">
        <w:rPr>
          <w:rFonts w:ascii="Times" w:hAnsi="Times" w:cs="Times"/>
          <w:color w:val="auto"/>
          <w:sz w:val="30"/>
          <w:szCs w:val="30"/>
          <w:lang w:val="en-GB"/>
        </w:rPr>
        <w:t>.</w:t>
      </w:r>
    </w:p>
    <w:p w14:paraId="09C8120E" w14:textId="37B431FC" w:rsidR="000C7807" w:rsidRPr="00397CB6" w:rsidRDefault="000C7807" w:rsidP="00397CB6">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lastRenderedPageBreak/>
        <w:t xml:space="preserve">One particular aspect of </w:t>
      </w:r>
      <w:r w:rsidR="00854C95">
        <w:rPr>
          <w:rFonts w:ascii="Times" w:hAnsi="Times" w:cs="Times"/>
          <w:color w:val="auto"/>
          <w:sz w:val="30"/>
          <w:szCs w:val="30"/>
          <w:lang w:val="en-GB"/>
        </w:rPr>
        <w:t xml:space="preserve">Byrne Wallace </w:t>
      </w:r>
      <w:r>
        <w:rPr>
          <w:rFonts w:ascii="Times" w:hAnsi="Times" w:cs="Times"/>
          <w:color w:val="auto"/>
          <w:sz w:val="30"/>
          <w:szCs w:val="30"/>
          <w:lang w:val="en-GB"/>
        </w:rPr>
        <w:t>that stood out to me above all other firms was the diversity and volunteering programmes that the firm undertakes. In particular the</w:t>
      </w:r>
      <w:r w:rsidR="00B91FDA">
        <w:rPr>
          <w:rFonts w:ascii="Times" w:hAnsi="Times" w:cs="Times"/>
          <w:color w:val="auto"/>
          <w:sz w:val="30"/>
          <w:szCs w:val="30"/>
          <w:lang w:val="en-GB"/>
        </w:rPr>
        <w:t xml:space="preserve"> fact that</w:t>
      </w:r>
      <w:r w:rsidR="00B91FDA" w:rsidRPr="00B91FDA">
        <w:t xml:space="preserve"> </w:t>
      </w:r>
      <w:r w:rsidR="00B91FDA">
        <w:rPr>
          <w:rFonts w:ascii="Times" w:hAnsi="Times" w:cs="Times"/>
          <w:color w:val="auto"/>
          <w:sz w:val="30"/>
          <w:szCs w:val="30"/>
          <w:lang w:val="en-GB"/>
        </w:rPr>
        <w:t>c</w:t>
      </w:r>
      <w:r w:rsidR="00B91FDA" w:rsidRPr="00B91FDA">
        <w:rPr>
          <w:rFonts w:ascii="Times" w:hAnsi="Times" w:cs="Times"/>
          <w:color w:val="auto"/>
          <w:sz w:val="30"/>
          <w:szCs w:val="30"/>
          <w:lang w:val="en-GB"/>
        </w:rPr>
        <w:t>haritable giving and volunteerism are part of the Byrne</w:t>
      </w:r>
      <w:r w:rsidR="00B91FDA">
        <w:rPr>
          <w:rFonts w:ascii="Times" w:hAnsi="Times" w:cs="Times"/>
          <w:color w:val="auto"/>
          <w:sz w:val="30"/>
          <w:szCs w:val="30"/>
          <w:lang w:val="en-GB"/>
        </w:rPr>
        <w:t xml:space="preserve"> </w:t>
      </w:r>
      <w:r w:rsidR="00B91FDA" w:rsidRPr="00B91FDA">
        <w:rPr>
          <w:rFonts w:ascii="Times" w:hAnsi="Times" w:cs="Times"/>
          <w:color w:val="auto"/>
          <w:sz w:val="30"/>
          <w:szCs w:val="30"/>
          <w:lang w:val="en-GB"/>
        </w:rPr>
        <w:t>Wallace culture</w:t>
      </w:r>
      <w:r w:rsidR="00B91FDA">
        <w:rPr>
          <w:rFonts w:ascii="Times" w:hAnsi="Times" w:cs="Times"/>
          <w:color w:val="auto"/>
          <w:sz w:val="30"/>
          <w:szCs w:val="30"/>
          <w:lang w:val="en-GB"/>
        </w:rPr>
        <w:t xml:space="preserve"> including working with some of my personal favourite charities like Special Olympics Ireland makes me even more eager to work as a trainee for Byrne Wallace</w:t>
      </w:r>
      <w:r>
        <w:rPr>
          <w:rFonts w:ascii="Times" w:hAnsi="Times" w:cs="Times"/>
          <w:color w:val="auto"/>
          <w:sz w:val="30"/>
          <w:szCs w:val="30"/>
          <w:lang w:val="en-GB"/>
        </w:rPr>
        <w:t xml:space="preserve">. </w:t>
      </w:r>
    </w:p>
    <w:p w14:paraId="182821DE" w14:textId="7B1F3194" w:rsidR="00463014" w:rsidRDefault="00463014" w:rsidP="00463014">
      <w:pPr>
        <w:widowControl w:val="0"/>
        <w:autoSpaceDE w:val="0"/>
        <w:autoSpaceDN w:val="0"/>
        <w:adjustRightInd w:val="0"/>
        <w:spacing w:line="240" w:lineRule="auto"/>
        <w:rPr>
          <w:rFonts w:ascii="Times" w:hAnsi="Times" w:cs="Times"/>
          <w:color w:val="auto"/>
          <w:sz w:val="24"/>
          <w:szCs w:val="24"/>
          <w:lang w:val="en-GB"/>
        </w:rPr>
      </w:pPr>
      <w:r>
        <w:rPr>
          <w:rFonts w:ascii="Times" w:hAnsi="Times" w:cs="Times"/>
          <w:color w:val="auto"/>
          <w:sz w:val="30"/>
          <w:szCs w:val="30"/>
          <w:lang w:val="en-GB"/>
        </w:rPr>
        <w:t>I have enclosed a resume highlighting my education and work experience. I hope to have the opportunity to interview with you</w:t>
      </w:r>
      <w:r w:rsidR="00397CB6">
        <w:rPr>
          <w:rFonts w:ascii="Times" w:hAnsi="Times" w:cs="Times"/>
          <w:color w:val="auto"/>
          <w:sz w:val="30"/>
          <w:szCs w:val="30"/>
          <w:lang w:val="en-GB"/>
        </w:rPr>
        <w:t xml:space="preserve"> for a traineeship position.</w:t>
      </w:r>
      <w:r>
        <w:rPr>
          <w:rFonts w:ascii="Times" w:hAnsi="Times" w:cs="Times"/>
          <w:color w:val="auto"/>
          <w:sz w:val="30"/>
          <w:szCs w:val="30"/>
          <w:lang w:val="en-GB"/>
        </w:rPr>
        <w:t xml:space="preserve"> Thank you in advance for your time and consideration. </w:t>
      </w:r>
    </w:p>
    <w:p w14:paraId="6E262521" w14:textId="77777777" w:rsidR="00397CB6" w:rsidRDefault="00463014" w:rsidP="00463014">
      <w:pPr>
        <w:widowControl w:val="0"/>
        <w:autoSpaceDE w:val="0"/>
        <w:autoSpaceDN w:val="0"/>
        <w:adjustRightInd w:val="0"/>
        <w:spacing w:line="240" w:lineRule="auto"/>
        <w:rPr>
          <w:rFonts w:ascii="Times" w:hAnsi="Times" w:cs="Times"/>
          <w:color w:val="auto"/>
          <w:sz w:val="30"/>
          <w:szCs w:val="30"/>
          <w:lang w:val="en-GB"/>
        </w:rPr>
      </w:pPr>
      <w:r>
        <w:rPr>
          <w:rFonts w:ascii="Times" w:hAnsi="Times" w:cs="Times"/>
          <w:color w:val="auto"/>
          <w:sz w:val="30"/>
          <w:szCs w:val="30"/>
          <w:lang w:val="en-GB"/>
        </w:rPr>
        <w:t xml:space="preserve">Sincerely, </w:t>
      </w:r>
    </w:p>
    <w:p w14:paraId="2BD19C3D" w14:textId="4D6311C3" w:rsidR="00463014" w:rsidRPr="00306295" w:rsidRDefault="00397CB6" w:rsidP="00306295">
      <w:pPr>
        <w:rPr>
          <w:color w:val="000000"/>
          <w:sz w:val="24"/>
          <w:szCs w:val="24"/>
        </w:rPr>
      </w:pPr>
      <w:r>
        <w:rPr>
          <w:rFonts w:ascii="Times" w:hAnsi="Times" w:cs="Times"/>
          <w:color w:val="auto"/>
          <w:sz w:val="30"/>
          <w:szCs w:val="30"/>
          <w:lang w:val="en-GB"/>
        </w:rPr>
        <w:t xml:space="preserve">Rebecca </w:t>
      </w:r>
      <w:proofErr w:type="spellStart"/>
      <w:r>
        <w:rPr>
          <w:rFonts w:ascii="Times" w:hAnsi="Times" w:cs="Times"/>
          <w:color w:val="auto"/>
          <w:sz w:val="30"/>
          <w:szCs w:val="30"/>
          <w:lang w:val="en-GB"/>
        </w:rPr>
        <w:t>Lalor</w:t>
      </w:r>
      <w:proofErr w:type="spellEnd"/>
      <w:r>
        <w:rPr>
          <w:rFonts w:ascii="Times" w:hAnsi="Times" w:cs="Times"/>
          <w:color w:val="auto"/>
          <w:sz w:val="30"/>
          <w:szCs w:val="30"/>
          <w:lang w:val="en-GB"/>
        </w:rPr>
        <w:t>.</w:t>
      </w:r>
    </w:p>
    <w:sectPr w:rsidR="00463014" w:rsidRPr="00306295">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567F" w14:textId="77777777" w:rsidR="00991A1A" w:rsidRDefault="00991A1A">
      <w:pPr>
        <w:spacing w:after="0" w:line="240" w:lineRule="auto"/>
      </w:pPr>
      <w:r>
        <w:separator/>
      </w:r>
    </w:p>
  </w:endnote>
  <w:endnote w:type="continuationSeparator" w:id="0">
    <w:p w14:paraId="724FD60A" w14:textId="77777777" w:rsidR="00991A1A" w:rsidRDefault="0099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1FA3A545" w14:textId="77777777" w:rsidR="009C1EBF" w:rsidRDefault="00DC6F43">
        <w:pPr>
          <w:pStyle w:val="Footer"/>
        </w:pPr>
        <w:r>
          <w:fldChar w:fldCharType="begin"/>
        </w:r>
        <w:r>
          <w:instrText xml:space="preserve"> PAGE   \* MERGEFORMAT </w:instrText>
        </w:r>
        <w:r>
          <w:fldChar w:fldCharType="separate"/>
        </w:r>
        <w:r w:rsidR="00B91FDA">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D972" w14:textId="77777777" w:rsidR="00991A1A" w:rsidRDefault="00991A1A">
      <w:pPr>
        <w:spacing w:after="0" w:line="240" w:lineRule="auto"/>
      </w:pPr>
      <w:r>
        <w:separator/>
      </w:r>
    </w:p>
  </w:footnote>
  <w:footnote w:type="continuationSeparator" w:id="0">
    <w:p w14:paraId="775BD7EB" w14:textId="77777777" w:rsidR="00991A1A" w:rsidRDefault="00991A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B41E" w14:textId="77777777" w:rsidR="009C1EBF" w:rsidRDefault="00DC6F43">
    <w:pPr>
      <w:pStyle w:val="Header"/>
    </w:pPr>
    <w:r>
      <w:rPr>
        <w:noProof/>
        <w:lang w:val="en-GB" w:eastAsia="en-GB"/>
      </w:rPr>
      <mc:AlternateContent>
        <mc:Choice Requires="wpg">
          <w:drawing>
            <wp:anchor distT="0" distB="0" distL="114300" distR="114300" simplePos="0" relativeHeight="251661312" behindDoc="0" locked="0" layoutInCell="1" allowOverlap="1" wp14:anchorId="264BD182" wp14:editId="45B12E36">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3A611A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C6B0" w14:textId="77777777" w:rsidR="009C1EBF" w:rsidRDefault="00DC6F43">
    <w:pPr>
      <w:pStyle w:val="Header"/>
    </w:pPr>
    <w:r>
      <w:rPr>
        <w:noProof/>
        <w:lang w:val="en-GB" w:eastAsia="en-GB"/>
      </w:rPr>
      <mc:AlternateContent>
        <mc:Choice Requires="wpg">
          <w:drawing>
            <wp:anchor distT="0" distB="0" distL="114300" distR="114300" simplePos="0" relativeHeight="251663360" behindDoc="0" locked="0" layoutInCell="1" allowOverlap="1" wp14:anchorId="39469A1F" wp14:editId="64935C32">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1DEA314"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7AB274"/>
    <w:lvl w:ilvl="0">
      <w:start w:val="1"/>
      <w:numFmt w:val="decimal"/>
      <w:lvlText w:val="%1."/>
      <w:lvlJc w:val="left"/>
      <w:pPr>
        <w:tabs>
          <w:tab w:val="num" w:pos="1800"/>
        </w:tabs>
        <w:ind w:left="1800" w:hanging="360"/>
      </w:pPr>
    </w:lvl>
  </w:abstractNum>
  <w:abstractNum w:abstractNumId="1">
    <w:nsid w:val="FFFFFF7D"/>
    <w:multiLevelType w:val="singleLevel"/>
    <w:tmpl w:val="029C55CE"/>
    <w:lvl w:ilvl="0">
      <w:start w:val="1"/>
      <w:numFmt w:val="decimal"/>
      <w:lvlText w:val="%1."/>
      <w:lvlJc w:val="left"/>
      <w:pPr>
        <w:tabs>
          <w:tab w:val="num" w:pos="1440"/>
        </w:tabs>
        <w:ind w:left="1440" w:hanging="360"/>
      </w:pPr>
    </w:lvl>
  </w:abstractNum>
  <w:abstractNum w:abstractNumId="2">
    <w:nsid w:val="FFFFFF7E"/>
    <w:multiLevelType w:val="singleLevel"/>
    <w:tmpl w:val="D9CAA34C"/>
    <w:lvl w:ilvl="0">
      <w:start w:val="1"/>
      <w:numFmt w:val="decimal"/>
      <w:lvlText w:val="%1."/>
      <w:lvlJc w:val="left"/>
      <w:pPr>
        <w:tabs>
          <w:tab w:val="num" w:pos="1080"/>
        </w:tabs>
        <w:ind w:left="1080" w:hanging="360"/>
      </w:pPr>
    </w:lvl>
  </w:abstractNum>
  <w:abstractNum w:abstractNumId="3">
    <w:nsid w:val="FFFFFF7F"/>
    <w:multiLevelType w:val="singleLevel"/>
    <w:tmpl w:val="FE34B596"/>
    <w:lvl w:ilvl="0">
      <w:start w:val="1"/>
      <w:numFmt w:val="decimal"/>
      <w:lvlText w:val="%1."/>
      <w:lvlJc w:val="left"/>
      <w:pPr>
        <w:tabs>
          <w:tab w:val="num" w:pos="720"/>
        </w:tabs>
        <w:ind w:left="720" w:hanging="360"/>
      </w:pPr>
    </w:lvl>
  </w:abstractNum>
  <w:abstractNum w:abstractNumId="4">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C6F126"/>
    <w:lvl w:ilvl="0">
      <w:start w:val="1"/>
      <w:numFmt w:val="decimal"/>
      <w:lvlText w:val="%1."/>
      <w:lvlJc w:val="left"/>
      <w:pPr>
        <w:tabs>
          <w:tab w:val="num" w:pos="360"/>
        </w:tabs>
        <w:ind w:left="360" w:hanging="360"/>
      </w:pPr>
    </w:lvl>
  </w:abstractNum>
  <w:abstractNum w:abstractNumId="9">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B9"/>
    <w:rsid w:val="000C0106"/>
    <w:rsid w:val="000C7807"/>
    <w:rsid w:val="00166FB9"/>
    <w:rsid w:val="001B41C0"/>
    <w:rsid w:val="001C7DEE"/>
    <w:rsid w:val="002007A2"/>
    <w:rsid w:val="00211FAB"/>
    <w:rsid w:val="002733D8"/>
    <w:rsid w:val="00294C08"/>
    <w:rsid w:val="002F628D"/>
    <w:rsid w:val="00306295"/>
    <w:rsid w:val="00397CB6"/>
    <w:rsid w:val="003C7064"/>
    <w:rsid w:val="00463014"/>
    <w:rsid w:val="006A17E0"/>
    <w:rsid w:val="0071439E"/>
    <w:rsid w:val="0076323F"/>
    <w:rsid w:val="007B36A1"/>
    <w:rsid w:val="00854C95"/>
    <w:rsid w:val="00896659"/>
    <w:rsid w:val="00991A1A"/>
    <w:rsid w:val="009C1EBF"/>
    <w:rsid w:val="00A32A2A"/>
    <w:rsid w:val="00A67590"/>
    <w:rsid w:val="00A91191"/>
    <w:rsid w:val="00B15E19"/>
    <w:rsid w:val="00B91FDA"/>
    <w:rsid w:val="00BF2D4B"/>
    <w:rsid w:val="00C055C4"/>
    <w:rsid w:val="00D43C25"/>
    <w:rsid w:val="00DC6F43"/>
    <w:rsid w:val="00E8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12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NoSpacing">
    <w:name w:val="No Spacing"/>
    <w:uiPriority w:val="1"/>
    <w:qFormat/>
    <w:rsid w:val="00896659"/>
    <w:pPr>
      <w:suppressAutoHyphens/>
      <w:spacing w:after="0" w:line="240" w:lineRule="auto"/>
    </w:pPr>
    <w:rPr>
      <w:rFonts w:ascii="Times New Roman" w:eastAsia="Times New Roman" w:hAnsi="Times New Roman" w:cs="Times New Roman"/>
      <w:color w:val="auto"/>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7794">
      <w:bodyDiv w:val="1"/>
      <w:marLeft w:val="0"/>
      <w:marRight w:val="0"/>
      <w:marTop w:val="0"/>
      <w:marBottom w:val="0"/>
      <w:divBdr>
        <w:top w:val="none" w:sz="0" w:space="0" w:color="auto"/>
        <w:left w:val="none" w:sz="0" w:space="0" w:color="auto"/>
        <w:bottom w:val="none" w:sz="0" w:space="0" w:color="auto"/>
        <w:right w:val="none" w:sz="0" w:space="0" w:color="auto"/>
      </w:divBdr>
    </w:div>
    <w:div w:id="828178667">
      <w:bodyDiv w:val="1"/>
      <w:marLeft w:val="0"/>
      <w:marRight w:val="0"/>
      <w:marTop w:val="0"/>
      <w:marBottom w:val="0"/>
      <w:divBdr>
        <w:top w:val="none" w:sz="0" w:space="0" w:color="auto"/>
        <w:left w:val="none" w:sz="0" w:space="0" w:color="auto"/>
        <w:bottom w:val="none" w:sz="0" w:space="0" w:color="auto"/>
        <w:right w:val="none" w:sz="0" w:space="0" w:color="auto"/>
      </w:divBdr>
    </w:div>
    <w:div w:id="1033462350">
      <w:bodyDiv w:val="1"/>
      <w:marLeft w:val="0"/>
      <w:marRight w:val="0"/>
      <w:marTop w:val="0"/>
      <w:marBottom w:val="0"/>
      <w:divBdr>
        <w:top w:val="none" w:sz="0" w:space="0" w:color="auto"/>
        <w:left w:val="none" w:sz="0" w:space="0" w:color="auto"/>
        <w:bottom w:val="none" w:sz="0" w:space="0" w:color="auto"/>
        <w:right w:val="none" w:sz="0" w:space="0" w:color="auto"/>
      </w:divBdr>
    </w:div>
    <w:div w:id="1394280802">
      <w:bodyDiv w:val="1"/>
      <w:marLeft w:val="0"/>
      <w:marRight w:val="0"/>
      <w:marTop w:val="0"/>
      <w:marBottom w:val="0"/>
      <w:divBdr>
        <w:top w:val="none" w:sz="0" w:space="0" w:color="auto"/>
        <w:left w:val="none" w:sz="0" w:space="0" w:color="auto"/>
        <w:bottom w:val="none" w:sz="0" w:space="0" w:color="auto"/>
        <w:right w:val="none" w:sz="0" w:space="0" w:color="auto"/>
      </w:divBdr>
    </w:div>
    <w:div w:id="1702705886">
      <w:bodyDiv w:val="1"/>
      <w:marLeft w:val="0"/>
      <w:marRight w:val="0"/>
      <w:marTop w:val="0"/>
      <w:marBottom w:val="0"/>
      <w:divBdr>
        <w:top w:val="none" w:sz="0" w:space="0" w:color="auto"/>
        <w:left w:val="none" w:sz="0" w:space="0" w:color="auto"/>
        <w:bottom w:val="none" w:sz="0" w:space="0" w:color="auto"/>
        <w:right w:val="none" w:sz="0" w:space="0" w:color="auto"/>
      </w:divBdr>
    </w:div>
    <w:div w:id="2064057580">
      <w:bodyDiv w:val="1"/>
      <w:marLeft w:val="0"/>
      <w:marRight w:val="0"/>
      <w:marTop w:val="0"/>
      <w:marBottom w:val="0"/>
      <w:divBdr>
        <w:top w:val="none" w:sz="0" w:space="0" w:color="auto"/>
        <w:left w:val="none" w:sz="0" w:space="0" w:color="auto"/>
        <w:bottom w:val="none" w:sz="0" w:space="0" w:color="auto"/>
        <w:right w:val="none" w:sz="0" w:space="0" w:color="auto"/>
      </w:divBdr>
    </w:div>
    <w:div w:id="21418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eckylalor/Library/Containers/com.microsoft.Word/Data/Library/Caches/6153/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2</TotalTime>
  <Pages>2</Pages>
  <Words>424</Words>
  <Characters>2422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ULStudent:REBECCA.LALOR</dc:creator>
  <cp:keywords/>
  <dc:description/>
  <cp:lastModifiedBy>ULStudent:REBECCA.LALOR</cp:lastModifiedBy>
  <cp:revision>2</cp:revision>
  <dcterms:created xsi:type="dcterms:W3CDTF">2016-10-21T11:16:00Z</dcterms:created>
  <dcterms:modified xsi:type="dcterms:W3CDTF">2016-10-21T11:16:00Z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