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AFBCA" w14:textId="77777777" w:rsidR="00F710B7" w:rsidRPr="0066389C" w:rsidRDefault="00F710B7" w:rsidP="00663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b/>
          <w:bCs/>
          <w:sz w:val="28"/>
          <w:szCs w:val="28"/>
        </w:rPr>
      </w:pPr>
      <w:r w:rsidRPr="0066389C">
        <w:rPr>
          <w:rFonts w:ascii="Century" w:hAnsi="Century" w:cs="Arial"/>
          <w:b/>
          <w:bCs/>
          <w:sz w:val="28"/>
          <w:szCs w:val="28"/>
        </w:rPr>
        <w:t>Roberta Urbonaviciute</w:t>
      </w:r>
    </w:p>
    <w:p w14:paraId="36EA7616"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sz w:val="22"/>
          <w:szCs w:val="22"/>
        </w:rPr>
      </w:pPr>
    </w:p>
    <w:p w14:paraId="5BC0ED93"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sz w:val="22"/>
          <w:szCs w:val="22"/>
        </w:rPr>
      </w:pPr>
      <w:r w:rsidRPr="00F710B7">
        <w:rPr>
          <w:rFonts w:ascii="Century" w:hAnsi="Century" w:cs="Arial"/>
          <w:sz w:val="22"/>
          <w:szCs w:val="22"/>
        </w:rPr>
        <w:t>49 Ashurst Mount Merrion Ave Blackrock Co Dublin</w:t>
      </w:r>
    </w:p>
    <w:p w14:paraId="13671A77"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sz w:val="22"/>
          <w:szCs w:val="22"/>
        </w:rPr>
      </w:pPr>
      <w:r w:rsidRPr="00F710B7">
        <w:rPr>
          <w:rFonts w:ascii="Century" w:hAnsi="Century" w:cs="Arial"/>
          <w:sz w:val="22"/>
          <w:szCs w:val="22"/>
        </w:rPr>
        <w:t>robertaurbon@gmail.com</w:t>
      </w:r>
      <w:r w:rsidRPr="00F710B7">
        <w:rPr>
          <w:rFonts w:ascii="Century" w:hAnsi="Century" w:cs="Arial"/>
          <w:sz w:val="22"/>
          <w:szCs w:val="22"/>
        </w:rPr>
        <w:tab/>
      </w:r>
      <w:r w:rsidRPr="00F710B7">
        <w:rPr>
          <w:rFonts w:ascii="Century" w:hAnsi="Century" w:cs="Arial"/>
          <w:sz w:val="22"/>
          <w:szCs w:val="22"/>
        </w:rPr>
        <w:tab/>
      </w:r>
      <w:r w:rsidRPr="00F710B7">
        <w:rPr>
          <w:rFonts w:ascii="Century" w:hAnsi="Century" w:cs="Arial"/>
          <w:sz w:val="22"/>
          <w:szCs w:val="22"/>
        </w:rPr>
        <w:tab/>
      </w:r>
      <w:r w:rsidRPr="00F710B7">
        <w:rPr>
          <w:rFonts w:ascii="Century" w:hAnsi="Century" w:cs="Arial"/>
          <w:sz w:val="22"/>
          <w:szCs w:val="22"/>
        </w:rPr>
        <w:tab/>
      </w:r>
      <w:r w:rsidRPr="00F710B7">
        <w:rPr>
          <w:rFonts w:ascii="Century" w:hAnsi="Century" w:cs="Arial"/>
          <w:sz w:val="22"/>
          <w:szCs w:val="22"/>
        </w:rPr>
        <w:tab/>
        <w:t>089 204 6218</w:t>
      </w:r>
    </w:p>
    <w:p w14:paraId="756EF695" w14:textId="77777777" w:rsid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p>
    <w:p w14:paraId="1F4315AE" w14:textId="77777777" w:rsidR="0027249E" w:rsidRPr="00F710B7" w:rsidRDefault="0027249E"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p>
    <w:p w14:paraId="7E61048C" w14:textId="3ACE2E79" w:rsidR="006756DD" w:rsidRDefault="006756DD"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p>
    <w:p w14:paraId="5265417E" w14:textId="5542C7BB" w:rsidR="0027249E" w:rsidRPr="0027249E" w:rsidRDefault="0027249E"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color w:val="1A1A1A"/>
          <w:sz w:val="22"/>
          <w:szCs w:val="22"/>
        </w:rPr>
      </w:pPr>
    </w:p>
    <w:p w14:paraId="6690EAEB" w14:textId="6CC67FFF" w:rsidR="00F710B7" w:rsidRPr="0027249E" w:rsidRDefault="00C32199"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color w:val="1A1A1A"/>
          <w:sz w:val="22"/>
          <w:szCs w:val="22"/>
        </w:rPr>
      </w:pPr>
      <w:r>
        <w:rPr>
          <w:rFonts w:ascii="Century" w:hAnsi="Century" w:cs="Arial"/>
          <w:color w:val="1A1A1A"/>
          <w:sz w:val="22"/>
          <w:szCs w:val="22"/>
        </w:rPr>
        <w:t>07/02</w:t>
      </w:r>
      <w:r w:rsidR="006756DD">
        <w:rPr>
          <w:rFonts w:ascii="Century" w:hAnsi="Century" w:cs="Arial"/>
          <w:color w:val="1A1A1A"/>
          <w:sz w:val="22"/>
          <w:szCs w:val="22"/>
        </w:rPr>
        <w:t>/2017</w:t>
      </w:r>
    </w:p>
    <w:p w14:paraId="6BA37C4A" w14:textId="77777777" w:rsidR="0027249E" w:rsidRPr="00A34904" w:rsidRDefault="0027249E"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p>
    <w:p w14:paraId="3AF0B564" w14:textId="6E678B9C" w:rsidR="00F710B7" w:rsidRPr="00A34904" w:rsidRDefault="00A34904"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r w:rsidRPr="00A34904">
        <w:rPr>
          <w:rFonts w:ascii="Century" w:hAnsi="Century" w:cs="Georgia"/>
          <w:color w:val="31363B"/>
          <w:sz w:val="22"/>
          <w:szCs w:val="22"/>
        </w:rPr>
        <w:t>To</w:t>
      </w:r>
      <w:r w:rsidR="00E249D3" w:rsidRPr="00E249D3">
        <w:rPr>
          <w:rFonts w:ascii="PT Sans" w:hAnsi="PT Sans" w:cs="PT Sans"/>
          <w:sz w:val="28"/>
          <w:szCs w:val="28"/>
        </w:rPr>
        <w:t xml:space="preserve"> </w:t>
      </w:r>
      <w:r w:rsidR="00C32199">
        <w:rPr>
          <w:rFonts w:ascii="Century" w:hAnsi="Century" w:cs="PT Sans"/>
          <w:sz w:val="22"/>
          <w:szCs w:val="22"/>
        </w:rPr>
        <w:t>Whom It May Concern</w:t>
      </w:r>
      <w:r w:rsidRPr="00E249D3">
        <w:rPr>
          <w:rFonts w:ascii="Century" w:hAnsi="Century" w:cs="Georgia"/>
          <w:color w:val="31363B"/>
          <w:sz w:val="22"/>
          <w:szCs w:val="22"/>
        </w:rPr>
        <w:t>:</w:t>
      </w:r>
    </w:p>
    <w:p w14:paraId="3F6B8988" w14:textId="77777777" w:rsidR="00F710B7" w:rsidRPr="00A34904"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u w:val="single"/>
        </w:rPr>
      </w:pPr>
    </w:p>
    <w:p w14:paraId="1B87F5D5" w14:textId="2066EEE0" w:rsidR="00F710B7" w:rsidRPr="00A34904"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r w:rsidRPr="00A34904">
        <w:rPr>
          <w:rFonts w:ascii="Century" w:hAnsi="Century" w:cs="Arial"/>
          <w:sz w:val="22"/>
          <w:szCs w:val="22"/>
        </w:rPr>
        <w:t xml:space="preserve">I am </w:t>
      </w:r>
      <w:r w:rsidR="006756DD" w:rsidRPr="00A34904">
        <w:rPr>
          <w:rFonts w:ascii="Century" w:hAnsi="Century" w:cs="Arial"/>
          <w:sz w:val="22"/>
          <w:szCs w:val="22"/>
        </w:rPr>
        <w:t>a third</w:t>
      </w:r>
      <w:r w:rsidR="005748E0" w:rsidRPr="00A34904">
        <w:rPr>
          <w:rFonts w:ascii="Century" w:hAnsi="Century" w:cs="Arial"/>
          <w:sz w:val="22"/>
          <w:szCs w:val="22"/>
        </w:rPr>
        <w:t xml:space="preserve"> </w:t>
      </w:r>
      <w:r w:rsidR="00C32199">
        <w:rPr>
          <w:rFonts w:ascii="Century" w:hAnsi="Century" w:cs="Arial"/>
          <w:sz w:val="22"/>
          <w:szCs w:val="22"/>
        </w:rPr>
        <w:t xml:space="preserve">year law </w:t>
      </w:r>
      <w:bookmarkStart w:id="0" w:name="_GoBack"/>
      <w:bookmarkEnd w:id="0"/>
      <w:r w:rsidR="00C32199">
        <w:rPr>
          <w:rFonts w:ascii="Century" w:hAnsi="Century" w:cs="Arial"/>
          <w:sz w:val="22"/>
          <w:szCs w:val="22"/>
        </w:rPr>
        <w:t>student</w:t>
      </w:r>
      <w:r w:rsidR="0027249E" w:rsidRPr="00A34904">
        <w:rPr>
          <w:rFonts w:ascii="Century" w:hAnsi="Century" w:cs="Arial"/>
          <w:sz w:val="22"/>
          <w:szCs w:val="22"/>
        </w:rPr>
        <w:t xml:space="preserve">, </w:t>
      </w:r>
      <w:r w:rsidRPr="00A34904">
        <w:rPr>
          <w:rFonts w:ascii="Century" w:hAnsi="Century" w:cs="Arial"/>
          <w:sz w:val="22"/>
          <w:szCs w:val="22"/>
        </w:rPr>
        <w:t>writing to express my interest in securing a p</w:t>
      </w:r>
      <w:r w:rsidR="00A34904" w:rsidRPr="00A34904">
        <w:rPr>
          <w:rFonts w:ascii="Century" w:hAnsi="Century" w:cs="Arial"/>
          <w:sz w:val="22"/>
          <w:szCs w:val="22"/>
        </w:rPr>
        <w:t xml:space="preserve">osition </w:t>
      </w:r>
      <w:r w:rsidR="00E249D3">
        <w:rPr>
          <w:rFonts w:ascii="Century" w:hAnsi="Century" w:cs="Arial"/>
          <w:sz w:val="22"/>
          <w:szCs w:val="22"/>
        </w:rPr>
        <w:t>as an intern</w:t>
      </w:r>
      <w:r w:rsidR="006756DD" w:rsidRPr="00A34904">
        <w:rPr>
          <w:rFonts w:ascii="Century" w:hAnsi="Century" w:cs="Arial"/>
          <w:sz w:val="22"/>
          <w:szCs w:val="22"/>
        </w:rPr>
        <w:t>.</w:t>
      </w:r>
      <w:r w:rsidRPr="00A34904">
        <w:rPr>
          <w:rFonts w:ascii="Century" w:hAnsi="Century" w:cs="Arial"/>
          <w:sz w:val="22"/>
          <w:szCs w:val="22"/>
        </w:rPr>
        <w:t xml:space="preserve"> I am a goal-directed team worker with an excellent academic standing and a </w:t>
      </w:r>
      <w:r w:rsidR="00E249D3">
        <w:rPr>
          <w:rFonts w:ascii="Century" w:hAnsi="Century" w:cs="Arial"/>
          <w:sz w:val="22"/>
          <w:szCs w:val="22"/>
        </w:rPr>
        <w:t>strong interest in law</w:t>
      </w:r>
      <w:r w:rsidR="006756DD" w:rsidRPr="00A34904">
        <w:rPr>
          <w:rFonts w:ascii="Century" w:hAnsi="Century" w:cs="Arial"/>
          <w:sz w:val="22"/>
          <w:szCs w:val="22"/>
        </w:rPr>
        <w:t>.</w:t>
      </w:r>
      <w:r w:rsidRPr="00A34904">
        <w:rPr>
          <w:rFonts w:ascii="Century" w:hAnsi="Century" w:cs="Arial"/>
          <w:sz w:val="22"/>
          <w:szCs w:val="22"/>
        </w:rPr>
        <w:t xml:space="preserve"> I have strong interpersonal, research and analytic skills that I continuously improve on while worki</w:t>
      </w:r>
      <w:r w:rsidR="00CC5A9F">
        <w:rPr>
          <w:rFonts w:ascii="Century" w:hAnsi="Century" w:cs="Arial"/>
          <w:sz w:val="22"/>
          <w:szCs w:val="22"/>
        </w:rPr>
        <w:t>ng as</w:t>
      </w:r>
      <w:r w:rsidRPr="00A34904">
        <w:rPr>
          <w:rFonts w:ascii="Century" w:hAnsi="Century" w:cs="Arial"/>
          <w:sz w:val="22"/>
          <w:szCs w:val="22"/>
        </w:rPr>
        <w:t xml:space="preserve"> a case worker</w:t>
      </w:r>
      <w:r w:rsidR="00562529" w:rsidRPr="00A34904">
        <w:rPr>
          <w:rFonts w:ascii="Century" w:hAnsi="Century" w:cs="Arial"/>
          <w:sz w:val="22"/>
          <w:szCs w:val="22"/>
        </w:rPr>
        <w:t>. This set of skills is just some that I could easily apply</w:t>
      </w:r>
      <w:r w:rsidRPr="00A34904">
        <w:rPr>
          <w:rFonts w:ascii="Century" w:hAnsi="Century" w:cs="Arial"/>
          <w:sz w:val="22"/>
          <w:szCs w:val="22"/>
        </w:rPr>
        <w:t xml:space="preserve"> </w:t>
      </w:r>
      <w:r w:rsidR="00562529" w:rsidRPr="00A34904">
        <w:rPr>
          <w:rFonts w:ascii="Century" w:hAnsi="Century" w:cs="Arial"/>
          <w:sz w:val="22"/>
          <w:szCs w:val="22"/>
        </w:rPr>
        <w:t>and b</w:t>
      </w:r>
      <w:r w:rsidR="00A34904" w:rsidRPr="00A34904">
        <w:rPr>
          <w:rFonts w:ascii="Century" w:hAnsi="Century" w:cs="Arial"/>
          <w:sz w:val="22"/>
          <w:szCs w:val="22"/>
        </w:rPr>
        <w:t>uild upon during the internship</w:t>
      </w:r>
      <w:r w:rsidR="006756DD" w:rsidRPr="00A34904">
        <w:rPr>
          <w:rFonts w:ascii="Century" w:hAnsi="Century" w:cs="Arial"/>
          <w:sz w:val="22"/>
          <w:szCs w:val="22"/>
        </w:rPr>
        <w:t>.</w:t>
      </w:r>
      <w:r w:rsidRPr="00A34904">
        <w:rPr>
          <w:rFonts w:ascii="Century" w:hAnsi="Century" w:cs="Arial"/>
          <w:sz w:val="22"/>
          <w:szCs w:val="22"/>
        </w:rPr>
        <w:t xml:space="preserve"> </w:t>
      </w:r>
    </w:p>
    <w:p w14:paraId="7D83E8A5" w14:textId="77777777" w:rsidR="00D31308" w:rsidRPr="00A34904" w:rsidRDefault="00D31308"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p>
    <w:p w14:paraId="2CF1FF2E" w14:textId="77777777" w:rsidR="00A34904" w:rsidRPr="00A34904" w:rsidRDefault="00A34904" w:rsidP="00A34904">
      <w:pPr>
        <w:rPr>
          <w:rFonts w:ascii="Century" w:hAnsi="Century" w:cs="Times New Roman"/>
          <w:sz w:val="22"/>
          <w:szCs w:val="22"/>
        </w:rPr>
      </w:pPr>
      <w:r w:rsidRPr="00A34904">
        <w:rPr>
          <w:rFonts w:ascii="Century" w:hAnsi="Century" w:cs="Times New Roman"/>
          <w:sz w:val="22"/>
          <w:szCs w:val="22"/>
          <w:lang w:val="en-GB"/>
        </w:rPr>
        <w:t>Aside from my personal motivation to excel in law, I have the academics to prove it. I am in my final year of law with a 2.1 GPA, which I was able to maintain while being an executive of the Law Society and while completing a variety of competitive internships. I had the privilege of being an intern at ESB where I learned about legal professionalism, case preparation and litigation. I am also one of a handful of students to be selected to be a case-worker for the Irish Innocence Project. This has been a fantastic experience during which I learned how to engage with clients and see first-hand how the legal system can be used to advocate on the behalf of those who claim to have been abandoned by the very system that they must rely on to set them ‘free’.  Finally, I was able to secure a prestigious judicial internship under Judge James Murray Lynn,</w:t>
      </w:r>
      <w:r w:rsidRPr="00A34904">
        <w:rPr>
          <w:rFonts w:ascii="Century" w:hAnsi="Century" w:cs="Times New Roman"/>
          <w:sz w:val="22"/>
          <w:szCs w:val="22"/>
        </w:rPr>
        <w:t xml:space="preserve"> Common Pleas Court, Philadelphia, US. During this internship, I met, interacted with and learned from judges, police officers, prosecutors and defense attorneys. Judge Lynn quickly became my mentor, imparting a wealth of legal knowledge onto me as well as allowing me to question and analyse his every judgment in the trials that he presided over. </w:t>
      </w:r>
    </w:p>
    <w:p w14:paraId="5AD7557C" w14:textId="77777777" w:rsidR="00A34904" w:rsidRPr="00A34904" w:rsidRDefault="00A34904" w:rsidP="00A34904">
      <w:pPr>
        <w:tabs>
          <w:tab w:val="left" w:pos="3462"/>
        </w:tabs>
        <w:rPr>
          <w:rFonts w:ascii="Century" w:hAnsi="Century" w:cs="Times New Roman"/>
          <w:sz w:val="22"/>
          <w:szCs w:val="22"/>
        </w:rPr>
      </w:pPr>
      <w:r w:rsidRPr="00A34904">
        <w:rPr>
          <w:rFonts w:ascii="Century" w:hAnsi="Century" w:cs="Times New Roman"/>
          <w:sz w:val="22"/>
          <w:szCs w:val="22"/>
        </w:rPr>
        <w:tab/>
      </w:r>
    </w:p>
    <w:p w14:paraId="11F764B8" w14:textId="7D2AE742" w:rsidR="00A34904" w:rsidRPr="00A34904" w:rsidRDefault="00A34904" w:rsidP="00A34904">
      <w:pPr>
        <w:rPr>
          <w:rFonts w:ascii="Century" w:hAnsi="Century" w:cs="Times New Roman"/>
          <w:sz w:val="22"/>
          <w:szCs w:val="22"/>
          <w:lang w:val="en-GB"/>
        </w:rPr>
      </w:pPr>
      <w:r w:rsidRPr="00A34904">
        <w:rPr>
          <w:rFonts w:ascii="Century" w:hAnsi="Century" w:cs="Times New Roman"/>
          <w:sz w:val="22"/>
          <w:szCs w:val="22"/>
        </w:rPr>
        <w:t>From my aforementioned experiences, I have realised that I have a par</w:t>
      </w:r>
      <w:r w:rsidR="00E249D3">
        <w:rPr>
          <w:rFonts w:ascii="Century" w:hAnsi="Century" w:cs="Times New Roman"/>
          <w:sz w:val="22"/>
          <w:szCs w:val="22"/>
        </w:rPr>
        <w:t>ticular interest in</w:t>
      </w:r>
      <w:r w:rsidRPr="00A34904">
        <w:rPr>
          <w:rFonts w:ascii="Century" w:hAnsi="Century" w:cs="Times New Roman"/>
          <w:sz w:val="22"/>
          <w:szCs w:val="22"/>
        </w:rPr>
        <w:t xml:space="preserve"> </w:t>
      </w:r>
      <w:r w:rsidR="00CC5A9F">
        <w:rPr>
          <w:rFonts w:ascii="Century" w:hAnsi="Century" w:cs="Times New Roman"/>
          <w:sz w:val="22"/>
          <w:szCs w:val="22"/>
        </w:rPr>
        <w:t xml:space="preserve">commercial </w:t>
      </w:r>
      <w:r w:rsidRPr="00A34904">
        <w:rPr>
          <w:rFonts w:ascii="Century" w:hAnsi="Century" w:cs="Times New Roman"/>
          <w:sz w:val="22"/>
          <w:szCs w:val="22"/>
        </w:rPr>
        <w:t>law and I wish to further gain knowledge in this field. This internship will enable me to focus the enumerable skills that I have acquired and perfected, both from law school and from real-world internship experiences, on paving the way towar</w:t>
      </w:r>
      <w:r w:rsidR="00E249D3">
        <w:rPr>
          <w:rFonts w:ascii="Century" w:hAnsi="Century" w:cs="Times New Roman"/>
          <w:sz w:val="22"/>
          <w:szCs w:val="22"/>
        </w:rPr>
        <w:t>d a successful career in the future.</w:t>
      </w:r>
    </w:p>
    <w:p w14:paraId="5ADFA52F" w14:textId="77777777" w:rsidR="00A34904" w:rsidRPr="00A34904" w:rsidRDefault="00A34904" w:rsidP="00A34904">
      <w:pPr>
        <w:rPr>
          <w:rFonts w:ascii="Century" w:hAnsi="Century" w:cs="Times New Roman"/>
          <w:sz w:val="22"/>
          <w:szCs w:val="22"/>
          <w:lang w:val="en-GB"/>
        </w:rPr>
      </w:pPr>
    </w:p>
    <w:p w14:paraId="50D0DAB5" w14:textId="4792971D" w:rsidR="00A34904" w:rsidRPr="00A34904" w:rsidRDefault="00A34904" w:rsidP="00A34904">
      <w:pPr>
        <w:rPr>
          <w:rFonts w:ascii="Century" w:hAnsi="Century" w:cs="Times New Roman"/>
          <w:sz w:val="22"/>
          <w:szCs w:val="22"/>
          <w:lang w:val="en-GB"/>
        </w:rPr>
      </w:pPr>
      <w:r w:rsidRPr="00A34904">
        <w:rPr>
          <w:rFonts w:ascii="Century" w:hAnsi="Century" w:cs="Times New Roman"/>
          <w:sz w:val="22"/>
          <w:szCs w:val="22"/>
          <w:lang w:val="en-GB"/>
        </w:rPr>
        <w:t>I thank you for your consideration and look forward to hearing from you soon.</w:t>
      </w:r>
    </w:p>
    <w:p w14:paraId="77633B66" w14:textId="77777777" w:rsidR="00A34904" w:rsidRPr="00A34904" w:rsidRDefault="00A34904" w:rsidP="00A34904">
      <w:pPr>
        <w:rPr>
          <w:rFonts w:ascii="Century" w:hAnsi="Century" w:cs="Times New Roman"/>
          <w:sz w:val="22"/>
          <w:szCs w:val="22"/>
          <w:lang w:val="en-GB"/>
        </w:rPr>
      </w:pPr>
    </w:p>
    <w:p w14:paraId="34EABC9B" w14:textId="77777777" w:rsidR="00A34904" w:rsidRPr="00A34904" w:rsidRDefault="00A34904" w:rsidP="00A34904">
      <w:pPr>
        <w:rPr>
          <w:rFonts w:ascii="Century" w:hAnsi="Century" w:cs="Times New Roman"/>
          <w:sz w:val="22"/>
          <w:szCs w:val="22"/>
          <w:lang w:val="en-GB"/>
        </w:rPr>
      </w:pPr>
      <w:r w:rsidRPr="00A34904">
        <w:rPr>
          <w:rFonts w:ascii="Century" w:hAnsi="Century" w:cs="Times New Roman"/>
          <w:sz w:val="22"/>
          <w:szCs w:val="22"/>
          <w:lang w:val="en-GB"/>
        </w:rPr>
        <w:t>Sincerely,</w:t>
      </w:r>
    </w:p>
    <w:p w14:paraId="2C524639" w14:textId="77777777" w:rsidR="00A34904" w:rsidRPr="00A34904" w:rsidRDefault="00A34904" w:rsidP="00A34904">
      <w:pPr>
        <w:rPr>
          <w:rFonts w:ascii="Century" w:hAnsi="Century" w:cs="Times New Roman"/>
          <w:sz w:val="22"/>
          <w:szCs w:val="22"/>
          <w:lang w:val="en-GB"/>
        </w:rPr>
      </w:pPr>
    </w:p>
    <w:p w14:paraId="6B5CD039" w14:textId="77777777" w:rsidR="00A34904" w:rsidRPr="00A34904" w:rsidRDefault="00A34904" w:rsidP="00A34904">
      <w:pPr>
        <w:rPr>
          <w:rFonts w:ascii="Century" w:hAnsi="Century" w:cs="Times New Roman"/>
          <w:sz w:val="22"/>
          <w:szCs w:val="22"/>
          <w:lang w:val="en-GB"/>
        </w:rPr>
      </w:pPr>
      <w:r w:rsidRPr="00A34904">
        <w:rPr>
          <w:rFonts w:ascii="Century" w:hAnsi="Century" w:cs="Times New Roman"/>
          <w:sz w:val="22"/>
          <w:szCs w:val="22"/>
          <w:lang w:val="en-GB"/>
        </w:rPr>
        <w:t xml:space="preserve">Roberta Urbonaviciute </w:t>
      </w:r>
    </w:p>
    <w:p w14:paraId="2ED0E16B" w14:textId="537AE6B8" w:rsidR="00A42D25" w:rsidRPr="00F710B7" w:rsidRDefault="00A42D25" w:rsidP="00F710B7">
      <w:pPr>
        <w:rPr>
          <w:rFonts w:ascii="Century" w:hAnsi="Century"/>
        </w:rPr>
      </w:pPr>
    </w:p>
    <w:sectPr w:rsidR="00A42D25" w:rsidRPr="00F710B7" w:rsidSect="0066389C">
      <w:headerReference w:type="default" r:id="rId6"/>
      <w:pgSz w:w="12240" w:h="15840"/>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2BAA" w14:textId="77777777" w:rsidR="00595587" w:rsidRDefault="00595587" w:rsidP="00F710B7">
      <w:r>
        <w:separator/>
      </w:r>
    </w:p>
  </w:endnote>
  <w:endnote w:type="continuationSeparator" w:id="0">
    <w:p w14:paraId="542A5133" w14:textId="77777777" w:rsidR="00595587" w:rsidRDefault="00595587" w:rsidP="00F7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PT Sans">
    <w:panose1 w:val="020B0503020203020204"/>
    <w:charset w:val="00"/>
    <w:family w:val="auto"/>
    <w:pitch w:val="variable"/>
    <w:sig w:usb0="A00002EF" w:usb1="5000204B" w:usb2="00000000" w:usb3="00000000" w:csb0="00000097"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EE704" w14:textId="77777777" w:rsidR="00595587" w:rsidRDefault="00595587" w:rsidP="00F710B7">
      <w:r>
        <w:separator/>
      </w:r>
    </w:p>
  </w:footnote>
  <w:footnote w:type="continuationSeparator" w:id="0">
    <w:p w14:paraId="2CBD2683" w14:textId="77777777" w:rsidR="00595587" w:rsidRDefault="00595587" w:rsidP="00F710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343E" w14:textId="77777777" w:rsidR="0066389C" w:rsidRDefault="0066389C">
    <w:pPr>
      <w:pStyle w:val="Header"/>
      <w:rPr>
        <w:lang w:val="en-GB"/>
      </w:rPr>
    </w:pPr>
  </w:p>
  <w:p w14:paraId="2753E8E5" w14:textId="77777777" w:rsidR="0066389C" w:rsidRPr="0066389C" w:rsidRDefault="0066389C">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B7"/>
    <w:rsid w:val="000A49AF"/>
    <w:rsid w:val="00130E76"/>
    <w:rsid w:val="0027249E"/>
    <w:rsid w:val="00527FAB"/>
    <w:rsid w:val="00562529"/>
    <w:rsid w:val="005748E0"/>
    <w:rsid w:val="00595587"/>
    <w:rsid w:val="0066389C"/>
    <w:rsid w:val="006756DD"/>
    <w:rsid w:val="007C3F3F"/>
    <w:rsid w:val="008A7231"/>
    <w:rsid w:val="008E33A1"/>
    <w:rsid w:val="00A03788"/>
    <w:rsid w:val="00A34904"/>
    <w:rsid w:val="00A42D25"/>
    <w:rsid w:val="00AA72C1"/>
    <w:rsid w:val="00BE44CA"/>
    <w:rsid w:val="00C32199"/>
    <w:rsid w:val="00C75C5C"/>
    <w:rsid w:val="00CC5A9F"/>
    <w:rsid w:val="00D259B1"/>
    <w:rsid w:val="00D31308"/>
    <w:rsid w:val="00DD38E3"/>
    <w:rsid w:val="00E249D3"/>
    <w:rsid w:val="00F210FA"/>
    <w:rsid w:val="00F7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CC5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0B7"/>
    <w:pPr>
      <w:tabs>
        <w:tab w:val="center" w:pos="4680"/>
        <w:tab w:val="right" w:pos="9360"/>
      </w:tabs>
    </w:pPr>
  </w:style>
  <w:style w:type="character" w:customStyle="1" w:styleId="HeaderChar">
    <w:name w:val="Header Char"/>
    <w:basedOn w:val="DefaultParagraphFont"/>
    <w:link w:val="Header"/>
    <w:uiPriority w:val="99"/>
    <w:rsid w:val="00F710B7"/>
  </w:style>
  <w:style w:type="paragraph" w:styleId="Footer">
    <w:name w:val="footer"/>
    <w:basedOn w:val="Normal"/>
    <w:link w:val="FooterChar"/>
    <w:uiPriority w:val="99"/>
    <w:unhideWhenUsed/>
    <w:rsid w:val="00F710B7"/>
    <w:pPr>
      <w:tabs>
        <w:tab w:val="center" w:pos="4680"/>
        <w:tab w:val="right" w:pos="9360"/>
      </w:tabs>
    </w:pPr>
  </w:style>
  <w:style w:type="character" w:customStyle="1" w:styleId="FooterChar">
    <w:name w:val="Footer Char"/>
    <w:basedOn w:val="DefaultParagraphFont"/>
    <w:link w:val="Footer"/>
    <w:uiPriority w:val="99"/>
    <w:rsid w:val="00F710B7"/>
  </w:style>
  <w:style w:type="paragraph" w:styleId="NormalWeb">
    <w:name w:val="Normal (Web)"/>
    <w:basedOn w:val="Normal"/>
    <w:uiPriority w:val="99"/>
    <w:semiHidden/>
    <w:unhideWhenUsed/>
    <w:rsid w:val="0056252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3178">
      <w:bodyDiv w:val="1"/>
      <w:marLeft w:val="0"/>
      <w:marRight w:val="0"/>
      <w:marTop w:val="0"/>
      <w:marBottom w:val="0"/>
      <w:divBdr>
        <w:top w:val="none" w:sz="0" w:space="0" w:color="auto"/>
        <w:left w:val="none" w:sz="0" w:space="0" w:color="auto"/>
        <w:bottom w:val="none" w:sz="0" w:space="0" w:color="auto"/>
        <w:right w:val="none" w:sz="0" w:space="0" w:color="auto"/>
      </w:divBdr>
      <w:divsChild>
        <w:div w:id="877930599">
          <w:marLeft w:val="0"/>
          <w:marRight w:val="0"/>
          <w:marTop w:val="0"/>
          <w:marBottom w:val="0"/>
          <w:divBdr>
            <w:top w:val="none" w:sz="0" w:space="0" w:color="auto"/>
            <w:left w:val="none" w:sz="0" w:space="0" w:color="auto"/>
            <w:bottom w:val="none" w:sz="0" w:space="0" w:color="auto"/>
            <w:right w:val="none" w:sz="0" w:space="0" w:color="auto"/>
          </w:divBdr>
          <w:divsChild>
            <w:div w:id="1500777090">
              <w:marLeft w:val="0"/>
              <w:marRight w:val="0"/>
              <w:marTop w:val="0"/>
              <w:marBottom w:val="0"/>
              <w:divBdr>
                <w:top w:val="none" w:sz="0" w:space="0" w:color="auto"/>
                <w:left w:val="none" w:sz="0" w:space="0" w:color="auto"/>
                <w:bottom w:val="none" w:sz="0" w:space="0" w:color="auto"/>
                <w:right w:val="none" w:sz="0" w:space="0" w:color="auto"/>
              </w:divBdr>
              <w:divsChild>
                <w:div w:id="16334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7543">
      <w:bodyDiv w:val="1"/>
      <w:marLeft w:val="0"/>
      <w:marRight w:val="0"/>
      <w:marTop w:val="0"/>
      <w:marBottom w:val="0"/>
      <w:divBdr>
        <w:top w:val="none" w:sz="0" w:space="0" w:color="auto"/>
        <w:left w:val="none" w:sz="0" w:space="0" w:color="auto"/>
        <w:bottom w:val="none" w:sz="0" w:space="0" w:color="auto"/>
        <w:right w:val="none" w:sz="0" w:space="0" w:color="auto"/>
      </w:divBdr>
      <w:divsChild>
        <w:div w:id="635648196">
          <w:marLeft w:val="0"/>
          <w:marRight w:val="0"/>
          <w:marTop w:val="0"/>
          <w:marBottom w:val="0"/>
          <w:divBdr>
            <w:top w:val="none" w:sz="0" w:space="0" w:color="auto"/>
            <w:left w:val="none" w:sz="0" w:space="0" w:color="auto"/>
            <w:bottom w:val="none" w:sz="0" w:space="0" w:color="auto"/>
            <w:right w:val="none" w:sz="0" w:space="0" w:color="auto"/>
          </w:divBdr>
          <w:divsChild>
            <w:div w:id="1500120722">
              <w:marLeft w:val="0"/>
              <w:marRight w:val="0"/>
              <w:marTop w:val="0"/>
              <w:marBottom w:val="0"/>
              <w:divBdr>
                <w:top w:val="none" w:sz="0" w:space="0" w:color="auto"/>
                <w:left w:val="none" w:sz="0" w:space="0" w:color="auto"/>
                <w:bottom w:val="none" w:sz="0" w:space="0" w:color="auto"/>
                <w:right w:val="none" w:sz="0" w:space="0" w:color="auto"/>
              </w:divBdr>
              <w:divsChild>
                <w:div w:id="20362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3424">
      <w:bodyDiv w:val="1"/>
      <w:marLeft w:val="0"/>
      <w:marRight w:val="0"/>
      <w:marTop w:val="0"/>
      <w:marBottom w:val="0"/>
      <w:divBdr>
        <w:top w:val="none" w:sz="0" w:space="0" w:color="auto"/>
        <w:left w:val="none" w:sz="0" w:space="0" w:color="auto"/>
        <w:bottom w:val="none" w:sz="0" w:space="0" w:color="auto"/>
        <w:right w:val="none" w:sz="0" w:space="0" w:color="auto"/>
      </w:divBdr>
      <w:divsChild>
        <w:div w:id="1712343815">
          <w:marLeft w:val="0"/>
          <w:marRight w:val="0"/>
          <w:marTop w:val="0"/>
          <w:marBottom w:val="0"/>
          <w:divBdr>
            <w:top w:val="none" w:sz="0" w:space="0" w:color="auto"/>
            <w:left w:val="none" w:sz="0" w:space="0" w:color="auto"/>
            <w:bottom w:val="none" w:sz="0" w:space="0" w:color="auto"/>
            <w:right w:val="none" w:sz="0" w:space="0" w:color="auto"/>
          </w:divBdr>
          <w:divsChild>
            <w:div w:id="52042877">
              <w:marLeft w:val="0"/>
              <w:marRight w:val="0"/>
              <w:marTop w:val="0"/>
              <w:marBottom w:val="0"/>
              <w:divBdr>
                <w:top w:val="none" w:sz="0" w:space="0" w:color="auto"/>
                <w:left w:val="none" w:sz="0" w:space="0" w:color="auto"/>
                <w:bottom w:val="none" w:sz="0" w:space="0" w:color="auto"/>
                <w:right w:val="none" w:sz="0" w:space="0" w:color="auto"/>
              </w:divBdr>
              <w:divsChild>
                <w:div w:id="126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339</Words>
  <Characters>1935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Germansky</dc:creator>
  <cp:keywords/>
  <dc:description/>
  <cp:lastModifiedBy>Michael Germansky</cp:lastModifiedBy>
  <cp:revision>3</cp:revision>
  <dcterms:created xsi:type="dcterms:W3CDTF">2017-01-27T15:08:00Z</dcterms:created>
  <dcterms:modified xsi:type="dcterms:W3CDTF">2017-02-07T14:50:00Z</dcterms:modified>
</cp:coreProperties>
</file>