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47471" w14:textId="666F187F" w:rsidR="00F306E4" w:rsidRPr="0021043D" w:rsidRDefault="0021043D" w:rsidP="0021043D">
      <w:pPr>
        <w:jc w:val="right"/>
        <w:rPr>
          <w:rFonts w:ascii="Arial" w:hAnsi="Arial" w:cs="Arial"/>
          <w:lang w:val="en-IE"/>
        </w:rPr>
      </w:pPr>
      <w:r w:rsidRPr="0021043D">
        <w:rPr>
          <w:rFonts w:ascii="Arial" w:hAnsi="Arial" w:cs="Arial"/>
          <w:lang w:val="en-IE"/>
        </w:rPr>
        <w:t>8 Hermitage Downs,</w:t>
      </w:r>
    </w:p>
    <w:p w14:paraId="1151EC4A" w14:textId="29B20570" w:rsidR="0021043D" w:rsidRPr="0021043D" w:rsidRDefault="0021043D" w:rsidP="00711B2F">
      <w:pPr>
        <w:ind w:right="737"/>
        <w:jc w:val="right"/>
        <w:rPr>
          <w:rFonts w:ascii="Arial" w:hAnsi="Arial" w:cs="Arial"/>
          <w:lang w:val="en-IE"/>
        </w:rPr>
      </w:pPr>
      <w:r w:rsidRPr="0021043D">
        <w:rPr>
          <w:rFonts w:ascii="Arial" w:hAnsi="Arial" w:cs="Arial"/>
          <w:lang w:val="en-IE"/>
        </w:rPr>
        <w:t>Grange road,</w:t>
      </w:r>
    </w:p>
    <w:p w14:paraId="6079935F" w14:textId="30AB02BD" w:rsidR="0021043D" w:rsidRPr="0021043D" w:rsidRDefault="0021043D" w:rsidP="00711B2F">
      <w:pPr>
        <w:ind w:left="1440" w:right="680"/>
        <w:jc w:val="right"/>
        <w:rPr>
          <w:rFonts w:ascii="Arial" w:hAnsi="Arial" w:cs="Arial"/>
          <w:lang w:val="en-IE"/>
        </w:rPr>
      </w:pPr>
      <w:r w:rsidRPr="0021043D">
        <w:rPr>
          <w:rFonts w:ascii="Arial" w:hAnsi="Arial" w:cs="Arial"/>
          <w:lang w:val="en-IE"/>
        </w:rPr>
        <w:t>Rathfarnham,</w:t>
      </w:r>
    </w:p>
    <w:p w14:paraId="2B94D3D9" w14:textId="67EFE156" w:rsidR="0021043D" w:rsidRPr="0021043D" w:rsidRDefault="0021043D" w:rsidP="00711B2F">
      <w:pPr>
        <w:ind w:right="1134"/>
        <w:jc w:val="right"/>
        <w:rPr>
          <w:rFonts w:ascii="Arial" w:hAnsi="Arial" w:cs="Arial"/>
          <w:lang w:val="en-IE"/>
        </w:rPr>
      </w:pPr>
      <w:r w:rsidRPr="0021043D">
        <w:rPr>
          <w:rFonts w:ascii="Arial" w:hAnsi="Arial" w:cs="Arial"/>
          <w:lang w:val="en-IE"/>
        </w:rPr>
        <w:t>Dublin 16</w:t>
      </w:r>
    </w:p>
    <w:p w14:paraId="78A48F0F" w14:textId="5C112517" w:rsidR="0021043D" w:rsidRPr="0021043D" w:rsidRDefault="0021043D" w:rsidP="0021043D">
      <w:pPr>
        <w:ind w:right="1020"/>
        <w:jc w:val="right"/>
        <w:rPr>
          <w:rFonts w:ascii="Arial" w:hAnsi="Arial" w:cs="Arial"/>
          <w:lang w:val="en-IE"/>
        </w:rPr>
      </w:pPr>
    </w:p>
    <w:p w14:paraId="18C8B9E6" w14:textId="4EF9BA32" w:rsidR="0021043D" w:rsidRPr="0021043D" w:rsidRDefault="0021043D" w:rsidP="006A480A">
      <w:pPr>
        <w:ind w:right="283"/>
        <w:jc w:val="right"/>
        <w:rPr>
          <w:rFonts w:ascii="Arial" w:hAnsi="Arial" w:cs="Arial"/>
          <w:lang w:val="en-IE"/>
        </w:rPr>
      </w:pPr>
      <w:r w:rsidRPr="0021043D">
        <w:rPr>
          <w:rFonts w:ascii="Arial" w:hAnsi="Arial" w:cs="Arial"/>
          <w:lang w:val="en-IE"/>
        </w:rPr>
        <w:t>Date: 16/02/20</w:t>
      </w:r>
      <w:r w:rsidR="00DD772C">
        <w:rPr>
          <w:rFonts w:ascii="Arial" w:hAnsi="Arial" w:cs="Arial"/>
          <w:lang w:val="en-IE"/>
        </w:rPr>
        <w:t>20</w:t>
      </w:r>
    </w:p>
    <w:p w14:paraId="02E1EF6E" w14:textId="1FF44A7F" w:rsidR="0021043D" w:rsidRPr="0021043D" w:rsidRDefault="0021043D" w:rsidP="0021043D">
      <w:pPr>
        <w:ind w:right="680"/>
        <w:jc w:val="right"/>
        <w:rPr>
          <w:rFonts w:ascii="Arial" w:hAnsi="Arial" w:cs="Arial"/>
          <w:lang w:val="en-IE"/>
        </w:rPr>
      </w:pPr>
    </w:p>
    <w:p w14:paraId="79DAAAF2" w14:textId="7D60C24B" w:rsidR="0021043D" w:rsidRPr="0021043D" w:rsidRDefault="0021043D" w:rsidP="0021043D">
      <w:pPr>
        <w:ind w:right="680"/>
        <w:rPr>
          <w:rFonts w:ascii="Arial" w:hAnsi="Arial" w:cs="Arial"/>
          <w:lang w:val="en-IE"/>
        </w:rPr>
      </w:pPr>
      <w:r w:rsidRPr="0021043D">
        <w:rPr>
          <w:rFonts w:ascii="Arial" w:hAnsi="Arial" w:cs="Arial"/>
          <w:lang w:val="en-IE"/>
        </w:rPr>
        <w:t>Manager</w:t>
      </w:r>
      <w:r w:rsidR="00711B2F">
        <w:rPr>
          <w:rFonts w:ascii="Arial" w:hAnsi="Arial" w:cs="Arial"/>
          <w:lang w:val="en-IE"/>
        </w:rPr>
        <w:t xml:space="preserve"> of the</w:t>
      </w:r>
      <w:r w:rsidRPr="0021043D">
        <w:rPr>
          <w:rFonts w:ascii="Arial" w:hAnsi="Arial" w:cs="Arial"/>
          <w:lang w:val="en-IE"/>
        </w:rPr>
        <w:t xml:space="preserve"> Summer Internship Programme</w:t>
      </w:r>
      <w:r w:rsidR="006A480A">
        <w:rPr>
          <w:rFonts w:ascii="Arial" w:hAnsi="Arial" w:cs="Arial"/>
          <w:lang w:val="en-IE"/>
        </w:rPr>
        <w:t>,</w:t>
      </w:r>
    </w:p>
    <w:p w14:paraId="4949C5DD" w14:textId="07C24983" w:rsidR="0021043D" w:rsidRDefault="00B974DA" w:rsidP="0021043D">
      <w:p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Byrne Wallace Solicitors,</w:t>
      </w:r>
    </w:p>
    <w:p w14:paraId="438AE83A" w14:textId="1A1C845F" w:rsidR="00B974DA" w:rsidRDefault="00B974DA" w:rsidP="0021043D">
      <w:p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88 Harcourt Street,</w:t>
      </w:r>
    </w:p>
    <w:p w14:paraId="530EF957" w14:textId="36473803" w:rsidR="00B974DA" w:rsidRPr="0021043D" w:rsidRDefault="00B974DA" w:rsidP="0021043D">
      <w:p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Dublin 2</w:t>
      </w:r>
    </w:p>
    <w:p w14:paraId="488452B9" w14:textId="4E35F220" w:rsidR="0021043D" w:rsidRPr="0021043D" w:rsidRDefault="0021043D" w:rsidP="0021043D">
      <w:pPr>
        <w:rPr>
          <w:rFonts w:ascii="Arial" w:hAnsi="Arial" w:cs="Arial"/>
          <w:lang w:val="en-IE"/>
        </w:rPr>
      </w:pPr>
      <w:r w:rsidRPr="0021043D">
        <w:rPr>
          <w:rFonts w:ascii="Arial" w:hAnsi="Arial" w:cs="Arial"/>
          <w:lang w:val="en-IE"/>
        </w:rPr>
        <w:t>Re: Summer Internship application</w:t>
      </w:r>
    </w:p>
    <w:p w14:paraId="0696A1FA" w14:textId="5BD099F5" w:rsidR="0021043D" w:rsidRPr="0021043D" w:rsidRDefault="0021043D" w:rsidP="0021043D">
      <w:pPr>
        <w:rPr>
          <w:rFonts w:ascii="Arial" w:hAnsi="Arial" w:cs="Arial"/>
          <w:lang w:val="en-IE"/>
        </w:rPr>
      </w:pPr>
    </w:p>
    <w:p w14:paraId="6CAF374C" w14:textId="0E644FE4" w:rsidR="0021043D" w:rsidRPr="0021043D" w:rsidRDefault="0021043D" w:rsidP="0021043D">
      <w:pPr>
        <w:rPr>
          <w:rFonts w:ascii="Arial" w:hAnsi="Arial" w:cs="Arial"/>
          <w:lang w:val="en-IE"/>
        </w:rPr>
      </w:pPr>
      <w:r w:rsidRPr="0021043D">
        <w:rPr>
          <w:rFonts w:ascii="Arial" w:hAnsi="Arial" w:cs="Arial"/>
          <w:lang w:val="en-IE"/>
        </w:rPr>
        <w:t>Dear Sir/Mam,</w:t>
      </w:r>
    </w:p>
    <w:p w14:paraId="39599CB2" w14:textId="0B2C0D1C" w:rsidR="0021043D" w:rsidRPr="0021043D" w:rsidRDefault="0021043D" w:rsidP="0021043D">
      <w:pPr>
        <w:rPr>
          <w:rFonts w:ascii="Arial" w:hAnsi="Arial" w:cs="Arial"/>
          <w:lang w:val="en-IE"/>
        </w:rPr>
      </w:pPr>
    </w:p>
    <w:p w14:paraId="48684E4E" w14:textId="0865DD06" w:rsidR="0021043D" w:rsidRPr="0021043D" w:rsidRDefault="0021043D" w:rsidP="0021043D">
      <w:pPr>
        <w:rPr>
          <w:rFonts w:ascii="Arial" w:hAnsi="Arial" w:cs="Arial"/>
          <w:color w:val="000000" w:themeColor="text1"/>
          <w:lang w:val="en-IE"/>
        </w:rPr>
      </w:pPr>
      <w:r w:rsidRPr="0021043D">
        <w:rPr>
          <w:rFonts w:ascii="Arial" w:hAnsi="Arial" w:cs="Arial"/>
          <w:lang w:val="en-IE"/>
        </w:rPr>
        <w:t xml:space="preserve">As a final year law student at DCU, it is with great enthusiasm that I am writing to </w:t>
      </w:r>
      <w:r>
        <w:rPr>
          <w:rFonts w:ascii="Arial" w:hAnsi="Arial" w:cs="Arial"/>
          <w:lang w:val="en-IE"/>
        </w:rPr>
        <w:t xml:space="preserve">you to </w:t>
      </w:r>
      <w:r w:rsidRPr="0021043D">
        <w:rPr>
          <w:rFonts w:ascii="Arial" w:hAnsi="Arial" w:cs="Arial"/>
          <w:lang w:val="en-IE"/>
        </w:rPr>
        <w:t>apply for the summer internship programme at</w:t>
      </w:r>
      <w:r w:rsidR="00B974DA">
        <w:rPr>
          <w:rFonts w:ascii="Arial" w:hAnsi="Arial" w:cs="Arial"/>
          <w:lang w:val="en-IE"/>
        </w:rPr>
        <w:t xml:space="preserve"> Byrne Wallace</w:t>
      </w:r>
      <w:r w:rsidRPr="0021043D">
        <w:rPr>
          <w:rFonts w:ascii="Arial" w:hAnsi="Arial" w:cs="Arial"/>
          <w:lang w:val="en-IE"/>
        </w:rPr>
        <w:t xml:space="preserve">. Having recently completed an Erasmus year at the University of Warsaw in Poland, I wish to apply the </w:t>
      </w:r>
      <w:r w:rsidRPr="0021043D">
        <w:rPr>
          <w:rFonts w:ascii="Arial" w:hAnsi="Arial" w:cs="Arial"/>
          <w:color w:val="000000" w:themeColor="text1"/>
          <w:lang w:val="en-IE"/>
        </w:rPr>
        <w:t xml:space="preserve">knowledge and experience I have obtained in the professional and commercial environment </w:t>
      </w:r>
      <w:r w:rsidR="00B974DA">
        <w:rPr>
          <w:rFonts w:ascii="Arial" w:hAnsi="Arial" w:cs="Arial"/>
          <w:color w:val="000000" w:themeColor="text1"/>
          <w:lang w:val="en-IE"/>
        </w:rPr>
        <w:t>that is Byrne Wallace.</w:t>
      </w:r>
    </w:p>
    <w:p w14:paraId="3B09D3F3" w14:textId="77777777" w:rsidR="0021043D" w:rsidRDefault="0021043D" w:rsidP="0021043D">
      <w:pPr>
        <w:rPr>
          <w:rFonts w:ascii="Arial" w:hAnsi="Arial" w:cs="Arial"/>
          <w:color w:val="000000" w:themeColor="text1"/>
          <w:lang w:val="en-IE"/>
        </w:rPr>
      </w:pPr>
      <w:r w:rsidRPr="0021043D">
        <w:rPr>
          <w:rFonts w:ascii="Arial" w:hAnsi="Arial" w:cs="Arial"/>
          <w:color w:val="000000" w:themeColor="text1"/>
          <w:lang w:val="en-IE"/>
        </w:rPr>
        <w:tab/>
      </w:r>
    </w:p>
    <w:p w14:paraId="20416DEC" w14:textId="65DCB9E9" w:rsidR="0021043D" w:rsidRDefault="0021043D" w:rsidP="0021043D">
      <w:pPr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</w:pPr>
      <w:r w:rsidRPr="0021043D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 xml:space="preserve">With a reputation for excellence and professionalism, as well as a rich history, </w:t>
      </w:r>
      <w:r w:rsidR="00B974DA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 xml:space="preserve">Byrne Wallace </w:t>
      </w:r>
      <w:r w:rsidRPr="0021043D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 xml:space="preserve">is among </w:t>
      </w:r>
      <w:r w:rsidRPr="0021043D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>the</w:t>
      </w:r>
      <w:r w:rsidRPr="0021043D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 xml:space="preserve"> most </w:t>
      </w:r>
      <w:r w:rsidRPr="0021043D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>pre-</w:t>
      </w:r>
      <w:r w:rsidRPr="0021043D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>eminent law firms</w:t>
      </w:r>
      <w:r w:rsidRPr="0021043D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 xml:space="preserve"> in Ireland</w:t>
      </w:r>
      <w:r w:rsidRPr="0021043D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 xml:space="preserve">. </w:t>
      </w:r>
      <w:r w:rsidRPr="0021043D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 xml:space="preserve">Successfully obtaining an internship </w:t>
      </w:r>
      <w:r w:rsidRPr="0021043D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 xml:space="preserve">at a </w:t>
      </w:r>
      <w:r w:rsidRPr="0021043D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>f</w:t>
      </w:r>
      <w:r w:rsidRPr="0021043D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 xml:space="preserve">irm with </w:t>
      </w:r>
      <w:r w:rsidR="00B974DA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 xml:space="preserve">such </w:t>
      </w:r>
      <w:r w:rsidRPr="0021043D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>a</w:t>
      </w:r>
      <w:r w:rsidRPr="0021043D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 xml:space="preserve"> diverse</w:t>
      </w:r>
      <w:r w:rsidRPr="0021043D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 xml:space="preserve">portfolio </w:t>
      </w:r>
      <w:r w:rsidRPr="0021043D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 xml:space="preserve">of practice areas would be a unique and unrivalled opportunity for any prospective candidate. </w:t>
      </w:r>
      <w:r w:rsidR="00B974DA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 xml:space="preserve">The firms commitment to achieving excellence is evident by the variety of accolades awarded to it over the years, including </w:t>
      </w:r>
      <w:r w:rsidR="00B974DA">
        <w:rPr>
          <w:rFonts w:ascii="Arial" w:eastAsia="Times New Roman" w:hAnsi="Arial" w:cs="Arial"/>
          <w:i/>
          <w:iCs/>
          <w:color w:val="000000" w:themeColor="text1"/>
          <w:shd w:val="clear" w:color="auto" w:fill="FAFAFA"/>
          <w:lang w:val="en-IE" w:eastAsia="en-GB"/>
        </w:rPr>
        <w:t xml:space="preserve">Law Firm of the Year 2016 </w:t>
      </w:r>
      <w:r w:rsidR="00B974DA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 xml:space="preserve">and </w:t>
      </w:r>
      <w:r w:rsidR="00B974DA">
        <w:rPr>
          <w:rFonts w:ascii="Arial" w:eastAsia="Times New Roman" w:hAnsi="Arial" w:cs="Arial"/>
          <w:i/>
          <w:iCs/>
          <w:color w:val="000000" w:themeColor="text1"/>
          <w:shd w:val="clear" w:color="auto" w:fill="FAFAFA"/>
          <w:lang w:val="en-IE" w:eastAsia="en-GB"/>
        </w:rPr>
        <w:t xml:space="preserve">Excellence in Client Service </w:t>
      </w:r>
      <w:r w:rsidR="00B974DA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>to name but a few.</w:t>
      </w:r>
      <w:r w:rsidRPr="0021043D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 xml:space="preserve"> </w:t>
      </w:r>
      <w:r w:rsidR="00B974DA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 xml:space="preserve">Further exemplifying the firms commitment high standards is the fact that it is the only top ten law firm in Ireland with </w:t>
      </w:r>
      <w:proofErr w:type="spellStart"/>
      <w:r w:rsidR="00B974DA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>Lexel</w:t>
      </w:r>
      <w:proofErr w:type="spellEnd"/>
      <w:r w:rsidR="00B974DA"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 xml:space="preserve"> accreditation. For an aspiring candidate such as myself, receiving such a mark of quality and professionalism clearly sets Byrne Wallace apart from its competitors.</w:t>
      </w:r>
    </w:p>
    <w:p w14:paraId="4F20F19C" w14:textId="44F56481" w:rsidR="00B974DA" w:rsidRDefault="00B974DA" w:rsidP="0021043D">
      <w:pPr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</w:pPr>
      <w:r>
        <w:rPr>
          <w:rFonts w:ascii="Arial" w:eastAsia="Times New Roman" w:hAnsi="Arial" w:cs="Arial"/>
          <w:color w:val="000000" w:themeColor="text1"/>
          <w:shd w:val="clear" w:color="auto" w:fill="FAFAFA"/>
          <w:lang w:val="en-IE" w:eastAsia="en-GB"/>
        </w:rPr>
        <w:t xml:space="preserve"> </w:t>
      </w:r>
    </w:p>
    <w:p w14:paraId="3571CD9A" w14:textId="71DA6BC3" w:rsidR="0021043D" w:rsidRDefault="0021043D" w:rsidP="0021043D">
      <w:pPr>
        <w:rPr>
          <w:rFonts w:ascii="Arial" w:hAnsi="Arial" w:cs="Arial"/>
          <w:lang w:val="en-IE"/>
        </w:rPr>
      </w:pPr>
      <w:bookmarkStart w:id="0" w:name="_GoBack"/>
      <w:bookmarkEnd w:id="0"/>
    </w:p>
    <w:p w14:paraId="6364FA85" w14:textId="098952A6" w:rsidR="0021043D" w:rsidRDefault="0021043D" w:rsidP="0021043D">
      <w:p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I am excited about the possibility of meeting with meeting with you to discuss this outstanding opportunity with</w:t>
      </w:r>
      <w:r w:rsidR="00B974DA">
        <w:rPr>
          <w:rFonts w:ascii="Arial" w:hAnsi="Arial" w:cs="Arial"/>
          <w:lang w:val="en-IE"/>
        </w:rPr>
        <w:t xml:space="preserve"> Byrne Wallace</w:t>
      </w:r>
      <w:r>
        <w:rPr>
          <w:rFonts w:ascii="Arial" w:hAnsi="Arial" w:cs="Arial"/>
          <w:lang w:val="en-IE"/>
        </w:rPr>
        <w:t>. I look forward to hearing from you, and I appreciate your time and Consideration.</w:t>
      </w:r>
    </w:p>
    <w:p w14:paraId="6B5DECB2" w14:textId="0D4E5B28" w:rsidR="0021043D" w:rsidRDefault="0021043D" w:rsidP="0021043D">
      <w:pPr>
        <w:rPr>
          <w:rFonts w:ascii="Arial" w:hAnsi="Arial" w:cs="Arial"/>
          <w:lang w:val="en-IE"/>
        </w:rPr>
      </w:pPr>
    </w:p>
    <w:p w14:paraId="120BD5FD" w14:textId="3F13113B" w:rsidR="0021043D" w:rsidRDefault="0021043D" w:rsidP="0021043D">
      <w:p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Sincerely,</w:t>
      </w:r>
    </w:p>
    <w:p w14:paraId="5988DE7F" w14:textId="0277CF94" w:rsidR="0021043D" w:rsidRPr="0021043D" w:rsidRDefault="0021043D" w:rsidP="0021043D">
      <w:p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Robin Stratford</w:t>
      </w:r>
    </w:p>
    <w:p w14:paraId="00D5EDF9" w14:textId="2A17101F" w:rsidR="0021043D" w:rsidRDefault="0021043D" w:rsidP="0021043D">
      <w:pPr>
        <w:rPr>
          <w:rFonts w:ascii="Arial" w:eastAsia="Times New Roman" w:hAnsi="Arial" w:cs="Arial"/>
          <w:color w:val="333333"/>
          <w:shd w:val="clear" w:color="auto" w:fill="FAFAFA"/>
          <w:lang w:val="en-IE" w:eastAsia="en-GB"/>
        </w:rPr>
      </w:pPr>
    </w:p>
    <w:p w14:paraId="11F82DB6" w14:textId="5D86556B" w:rsidR="0021043D" w:rsidRDefault="0021043D" w:rsidP="0021043D">
      <w:pPr>
        <w:rPr>
          <w:rFonts w:ascii="Arial" w:eastAsia="Times New Roman" w:hAnsi="Arial" w:cs="Arial"/>
          <w:color w:val="333333"/>
          <w:shd w:val="clear" w:color="auto" w:fill="FAFAFA"/>
          <w:lang w:val="en-IE" w:eastAsia="en-GB"/>
        </w:rPr>
      </w:pPr>
    </w:p>
    <w:p w14:paraId="0E0A686E" w14:textId="17602CF5" w:rsidR="0021043D" w:rsidRPr="0021043D" w:rsidRDefault="0021043D" w:rsidP="0021043D">
      <w:pPr>
        <w:rPr>
          <w:rFonts w:ascii="Arial" w:hAnsi="Arial" w:cs="Arial"/>
          <w:lang w:val="en-IE"/>
        </w:rPr>
      </w:pPr>
    </w:p>
    <w:p w14:paraId="16B6F3F1" w14:textId="77777777" w:rsidR="0021043D" w:rsidRDefault="0021043D" w:rsidP="0021043D">
      <w:pPr>
        <w:rPr>
          <w:rFonts w:ascii="Arial" w:eastAsia="Times New Roman" w:hAnsi="Arial" w:cs="Arial"/>
          <w:color w:val="333333"/>
          <w:shd w:val="clear" w:color="auto" w:fill="FAFAFA"/>
          <w:lang w:val="en-IE" w:eastAsia="en-GB"/>
        </w:rPr>
      </w:pPr>
    </w:p>
    <w:p w14:paraId="6EECD570" w14:textId="77777777" w:rsidR="0021043D" w:rsidRDefault="0021043D" w:rsidP="0021043D">
      <w:pPr>
        <w:rPr>
          <w:rFonts w:ascii="Arial" w:eastAsia="Times New Roman" w:hAnsi="Arial" w:cs="Arial"/>
          <w:color w:val="333333"/>
          <w:shd w:val="clear" w:color="auto" w:fill="FAFAFA"/>
          <w:lang w:val="en-IE" w:eastAsia="en-GB"/>
        </w:rPr>
      </w:pPr>
    </w:p>
    <w:p w14:paraId="3E248042" w14:textId="19594A7B" w:rsidR="0021043D" w:rsidRDefault="0021043D" w:rsidP="0021043D">
      <w:pPr>
        <w:rPr>
          <w:lang w:val="en-IE"/>
        </w:rPr>
      </w:pPr>
    </w:p>
    <w:p w14:paraId="118B16BF" w14:textId="77777777" w:rsidR="0021043D" w:rsidRPr="0021043D" w:rsidRDefault="0021043D" w:rsidP="0021043D">
      <w:pPr>
        <w:rPr>
          <w:lang w:val="en-IE"/>
        </w:rPr>
      </w:pPr>
    </w:p>
    <w:sectPr w:rsidR="0021043D" w:rsidRPr="0021043D" w:rsidSect="00C2677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3D"/>
    <w:rsid w:val="000F2F9B"/>
    <w:rsid w:val="0021043D"/>
    <w:rsid w:val="006A480A"/>
    <w:rsid w:val="00711B2F"/>
    <w:rsid w:val="00810889"/>
    <w:rsid w:val="00B974DA"/>
    <w:rsid w:val="00C26779"/>
    <w:rsid w:val="00DD772C"/>
    <w:rsid w:val="00F3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4FD5"/>
  <w14:defaultImageDpi w14:val="32767"/>
  <w15:chartTrackingRefBased/>
  <w15:docId w15:val="{C9375841-08E6-FF49-A6FD-3618BCFC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Stratford</dc:creator>
  <cp:keywords/>
  <dc:description/>
  <cp:lastModifiedBy>Robin Stratford</cp:lastModifiedBy>
  <cp:revision>5</cp:revision>
  <dcterms:created xsi:type="dcterms:W3CDTF">2020-02-16T19:32:00Z</dcterms:created>
  <dcterms:modified xsi:type="dcterms:W3CDTF">2020-02-19T00:47:00Z</dcterms:modified>
</cp:coreProperties>
</file>