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9B76E" w14:textId="20D139FA" w:rsidR="001D687C" w:rsidRDefault="00271A2F" w:rsidP="00CD35CF">
      <w:pPr>
        <w:spacing w:line="276" w:lineRule="auto"/>
        <w:rPr>
          <w:rFonts w:ascii="Times New Roman" w:hAnsi="Times New Roman" w:cs="Times New Roman"/>
          <w:sz w:val="24"/>
          <w:szCs w:val="24"/>
        </w:rPr>
      </w:pPr>
      <w:r>
        <w:rPr>
          <w:rFonts w:ascii="Times New Roman" w:hAnsi="Times New Roman" w:cs="Times New Roman"/>
          <w:sz w:val="24"/>
          <w:szCs w:val="24"/>
        </w:rPr>
        <w:t xml:space="preserve">Ms Beth </w:t>
      </w:r>
      <w:proofErr w:type="spellStart"/>
      <w:r>
        <w:rPr>
          <w:rFonts w:ascii="Times New Roman" w:hAnsi="Times New Roman" w:cs="Times New Roman"/>
          <w:sz w:val="24"/>
          <w:szCs w:val="24"/>
        </w:rPr>
        <w:t>Onslow</w:t>
      </w:r>
      <w:proofErr w:type="spellEnd"/>
    </w:p>
    <w:p w14:paraId="15A9E598" w14:textId="15EB9F1A" w:rsidR="00271A2F" w:rsidRDefault="00271A2F" w:rsidP="00CD35C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p>
    <w:p w14:paraId="0B436909" w14:textId="71C1D673" w:rsidR="00271A2F" w:rsidRDefault="00271A2F" w:rsidP="00CD35CF">
      <w:pPr>
        <w:spacing w:line="276" w:lineRule="auto"/>
        <w:rPr>
          <w:rFonts w:ascii="Times New Roman" w:hAnsi="Times New Roman" w:cs="Times New Roman"/>
          <w:sz w:val="24"/>
          <w:szCs w:val="24"/>
        </w:rPr>
      </w:pPr>
      <w:r>
        <w:rPr>
          <w:rFonts w:ascii="Times New Roman" w:hAnsi="Times New Roman" w:cs="Times New Roman"/>
          <w:sz w:val="24"/>
          <w:szCs w:val="24"/>
        </w:rPr>
        <w:t>88 Harcourt Street</w:t>
      </w:r>
    </w:p>
    <w:p w14:paraId="344CECA5" w14:textId="05068FE4" w:rsidR="00271A2F" w:rsidRDefault="00271A2F" w:rsidP="00CD35CF">
      <w:pPr>
        <w:spacing w:line="276" w:lineRule="auto"/>
        <w:rPr>
          <w:rFonts w:ascii="Times New Roman" w:hAnsi="Times New Roman" w:cs="Times New Roman"/>
          <w:sz w:val="24"/>
          <w:szCs w:val="24"/>
        </w:rPr>
      </w:pPr>
      <w:r>
        <w:rPr>
          <w:rFonts w:ascii="Times New Roman" w:hAnsi="Times New Roman" w:cs="Times New Roman"/>
          <w:sz w:val="24"/>
          <w:szCs w:val="24"/>
        </w:rPr>
        <w:t>Dublin 2</w:t>
      </w:r>
    </w:p>
    <w:p w14:paraId="67CAD799" w14:textId="3EB477BC" w:rsidR="00271A2F" w:rsidRDefault="00271A2F" w:rsidP="00CD35CF">
      <w:pPr>
        <w:spacing w:line="276" w:lineRule="auto"/>
        <w:rPr>
          <w:rFonts w:ascii="Times New Roman" w:hAnsi="Times New Roman" w:cs="Times New Roman"/>
          <w:sz w:val="24"/>
          <w:szCs w:val="24"/>
        </w:rPr>
      </w:pPr>
    </w:p>
    <w:p w14:paraId="2C624F73" w14:textId="4C4B0BF3" w:rsidR="00271A2F" w:rsidRDefault="00271A2F" w:rsidP="00CD35CF">
      <w:pPr>
        <w:spacing w:line="276" w:lineRule="auto"/>
        <w:rPr>
          <w:rFonts w:ascii="Times New Roman" w:hAnsi="Times New Roman" w:cs="Times New Roman"/>
          <w:sz w:val="24"/>
          <w:szCs w:val="24"/>
        </w:rPr>
      </w:pPr>
      <w:r>
        <w:rPr>
          <w:rFonts w:ascii="Times New Roman" w:hAnsi="Times New Roman" w:cs="Times New Roman"/>
          <w:sz w:val="24"/>
          <w:szCs w:val="24"/>
        </w:rPr>
        <w:t>2</w:t>
      </w:r>
      <w:r w:rsidRPr="00271A2F">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2018</w:t>
      </w:r>
    </w:p>
    <w:p w14:paraId="0D242537" w14:textId="0A65845B" w:rsidR="00271A2F" w:rsidRDefault="00271A2F" w:rsidP="00CD35CF">
      <w:pPr>
        <w:spacing w:line="276" w:lineRule="auto"/>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Onslow</w:t>
      </w:r>
      <w:proofErr w:type="spellEnd"/>
      <w:r>
        <w:rPr>
          <w:rFonts w:ascii="Times New Roman" w:hAnsi="Times New Roman" w:cs="Times New Roman"/>
          <w:sz w:val="24"/>
          <w:szCs w:val="24"/>
        </w:rPr>
        <w:t>,</w:t>
      </w:r>
    </w:p>
    <w:p w14:paraId="73935A0B" w14:textId="76F240AB" w:rsidR="00271A2F" w:rsidRDefault="00271A2F" w:rsidP="00CD35CF">
      <w:pPr>
        <w:spacing w:line="276" w:lineRule="auto"/>
        <w:jc w:val="both"/>
        <w:rPr>
          <w:rFonts w:ascii="Times New Roman" w:hAnsi="Times New Roman" w:cs="Times New Roman"/>
          <w:sz w:val="24"/>
          <w:szCs w:val="24"/>
        </w:rPr>
      </w:pPr>
    </w:p>
    <w:p w14:paraId="62AC1446" w14:textId="52B7F597" w:rsidR="000D54EF" w:rsidRDefault="00271A2F" w:rsidP="00CD35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wish to express my interest in the position of a trainee as part of </w:t>
      </w:r>
      <w:proofErr w:type="spellStart"/>
      <w:r>
        <w:rPr>
          <w:rFonts w:ascii="Times New Roman" w:hAnsi="Times New Roman" w:cs="Times New Roman"/>
          <w:sz w:val="24"/>
          <w:szCs w:val="24"/>
        </w:rPr>
        <w:t>ByrneWallace’s</w:t>
      </w:r>
      <w:proofErr w:type="spellEnd"/>
      <w:r>
        <w:rPr>
          <w:rFonts w:ascii="Times New Roman" w:hAnsi="Times New Roman" w:cs="Times New Roman"/>
          <w:sz w:val="24"/>
          <w:szCs w:val="24"/>
        </w:rPr>
        <w:t xml:space="preserve"> Trainee Solicitor Programme. I am a law graduate of Dublin City University where I obtained a high 2.1 in my BCL</w:t>
      </w:r>
      <w:r w:rsidR="004B4F88">
        <w:rPr>
          <w:rFonts w:ascii="Times New Roman" w:hAnsi="Times New Roman" w:cs="Times New Roman"/>
          <w:sz w:val="24"/>
          <w:szCs w:val="24"/>
        </w:rPr>
        <w:t>.</w:t>
      </w:r>
      <w:r w:rsidR="00897B28">
        <w:rPr>
          <w:rFonts w:ascii="Times New Roman" w:hAnsi="Times New Roman" w:cs="Times New Roman"/>
          <w:sz w:val="24"/>
          <w:szCs w:val="24"/>
        </w:rPr>
        <w:t xml:space="preserve"> I recently returned from the United Kingdom after completing an MA in Medical Ethics and Law at King’s College London. </w:t>
      </w:r>
    </w:p>
    <w:p w14:paraId="2399746E" w14:textId="5372A8FE" w:rsidR="00CD35CF" w:rsidRDefault="002B36F4" w:rsidP="00CD35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wish to train with </w:t>
      </w:r>
      <w:proofErr w:type="spellStart"/>
      <w:r>
        <w:rPr>
          <w:rFonts w:ascii="Times New Roman" w:hAnsi="Times New Roman" w:cs="Times New Roman"/>
          <w:sz w:val="24"/>
          <w:szCs w:val="24"/>
        </w:rPr>
        <w:t>BryneWallace</w:t>
      </w:r>
      <w:proofErr w:type="spellEnd"/>
      <w:r>
        <w:rPr>
          <w:rFonts w:ascii="Times New Roman" w:hAnsi="Times New Roman" w:cs="Times New Roman"/>
          <w:sz w:val="24"/>
          <w:szCs w:val="24"/>
        </w:rPr>
        <w:t xml:space="preserve"> as the specialist areas covered by the firm reflect my own interests and experience. These areas include healthcare, employment and administrative law.</w:t>
      </w:r>
      <w:r w:rsidR="00CE6D5D">
        <w:rPr>
          <w:rFonts w:ascii="Times New Roman" w:hAnsi="Times New Roman" w:cs="Times New Roman"/>
          <w:sz w:val="24"/>
          <w:szCs w:val="24"/>
        </w:rPr>
        <w:t xml:space="preserve"> </w:t>
      </w:r>
      <w:bookmarkStart w:id="0" w:name="_GoBack"/>
      <w:bookmarkEnd w:id="0"/>
      <w:r w:rsidR="00CD35CF">
        <w:rPr>
          <w:rFonts w:ascii="Times New Roman" w:hAnsi="Times New Roman" w:cs="Times New Roman"/>
          <w:sz w:val="24"/>
          <w:szCs w:val="24"/>
        </w:rPr>
        <w:t xml:space="preserve">My first exposure to </w:t>
      </w:r>
      <w:proofErr w:type="spellStart"/>
      <w:r w:rsidR="00CD35CF">
        <w:rPr>
          <w:rFonts w:ascii="Times New Roman" w:hAnsi="Times New Roman" w:cs="Times New Roman"/>
          <w:sz w:val="24"/>
          <w:szCs w:val="24"/>
        </w:rPr>
        <w:t>ByrneWallace</w:t>
      </w:r>
      <w:proofErr w:type="spellEnd"/>
      <w:r w:rsidR="00CD35CF">
        <w:rPr>
          <w:rFonts w:ascii="Times New Roman" w:hAnsi="Times New Roman" w:cs="Times New Roman"/>
          <w:sz w:val="24"/>
          <w:szCs w:val="24"/>
        </w:rPr>
        <w:t xml:space="preserve"> was </w:t>
      </w:r>
      <w:r w:rsidR="006B7E5E">
        <w:rPr>
          <w:rFonts w:ascii="Times New Roman" w:hAnsi="Times New Roman" w:cs="Times New Roman"/>
          <w:sz w:val="24"/>
          <w:szCs w:val="24"/>
        </w:rPr>
        <w:t>when I completed a week of work placement during the Summer of 2017 where I was placed in the Healt</w:t>
      </w:r>
      <w:r w:rsidR="00BB0079">
        <w:rPr>
          <w:rFonts w:ascii="Times New Roman" w:hAnsi="Times New Roman" w:cs="Times New Roman"/>
          <w:sz w:val="24"/>
          <w:szCs w:val="24"/>
        </w:rPr>
        <w:t>h and Social Care</w:t>
      </w:r>
      <w:r w:rsidR="006B7E5E">
        <w:rPr>
          <w:rFonts w:ascii="Times New Roman" w:hAnsi="Times New Roman" w:cs="Times New Roman"/>
          <w:sz w:val="24"/>
          <w:szCs w:val="24"/>
        </w:rPr>
        <w:t xml:space="preserve"> department. My experience was extremely positive and made the decision process a lot easier when it came to decid</w:t>
      </w:r>
      <w:r w:rsidR="0074482B">
        <w:rPr>
          <w:rFonts w:ascii="Times New Roman" w:hAnsi="Times New Roman" w:cs="Times New Roman"/>
          <w:sz w:val="24"/>
          <w:szCs w:val="24"/>
        </w:rPr>
        <w:t>ing</w:t>
      </w:r>
      <w:r w:rsidR="006B7E5E">
        <w:rPr>
          <w:rFonts w:ascii="Times New Roman" w:hAnsi="Times New Roman" w:cs="Times New Roman"/>
          <w:sz w:val="24"/>
          <w:szCs w:val="24"/>
        </w:rPr>
        <w:t xml:space="preserve"> where I wanted to complete my traineeship. </w:t>
      </w:r>
    </w:p>
    <w:p w14:paraId="46A7D6E2" w14:textId="7A850B33" w:rsidR="00271A2F" w:rsidRDefault="00947863" w:rsidP="00CD35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believe my personal values match the expressed </w:t>
      </w:r>
      <w:r w:rsidR="003C56F4">
        <w:rPr>
          <w:rFonts w:ascii="Times New Roman" w:hAnsi="Times New Roman" w:cs="Times New Roman"/>
          <w:sz w:val="24"/>
          <w:szCs w:val="24"/>
        </w:rPr>
        <w:t xml:space="preserve">incentive of </w:t>
      </w:r>
      <w:proofErr w:type="spellStart"/>
      <w:r w:rsidR="006B7E5E">
        <w:rPr>
          <w:rFonts w:ascii="Times New Roman" w:hAnsi="Times New Roman" w:cs="Times New Roman"/>
          <w:sz w:val="24"/>
          <w:szCs w:val="24"/>
        </w:rPr>
        <w:t>ByrneWallace</w:t>
      </w:r>
      <w:proofErr w:type="spellEnd"/>
      <w:r w:rsidR="003C56F4">
        <w:rPr>
          <w:rFonts w:ascii="Times New Roman" w:hAnsi="Times New Roman" w:cs="Times New Roman"/>
          <w:sz w:val="24"/>
          <w:szCs w:val="24"/>
        </w:rPr>
        <w:t>; to achieve excellence in everything that you do, in a practical and personable matter. I have demonstrated these values in various ways as shown in my CV. During my time at a charity in London that provides</w:t>
      </w:r>
      <w:r w:rsidR="005514B9">
        <w:rPr>
          <w:rFonts w:ascii="Times New Roman" w:hAnsi="Times New Roman" w:cs="Times New Roman"/>
          <w:sz w:val="24"/>
          <w:szCs w:val="24"/>
        </w:rPr>
        <w:t xml:space="preserve"> Litigants in Person with support for a variety of civil and family law issues I was commended on my ability to </w:t>
      </w:r>
      <w:r w:rsidR="00CD35CF">
        <w:rPr>
          <w:rFonts w:ascii="Times New Roman" w:hAnsi="Times New Roman" w:cs="Times New Roman"/>
          <w:sz w:val="24"/>
          <w:szCs w:val="24"/>
        </w:rPr>
        <w:t xml:space="preserve">adapt well to problems quickly while maintaining a calm and </w:t>
      </w:r>
      <w:r w:rsidR="006B7E5E">
        <w:rPr>
          <w:rFonts w:ascii="Times New Roman" w:hAnsi="Times New Roman" w:cs="Times New Roman"/>
          <w:sz w:val="24"/>
          <w:szCs w:val="24"/>
        </w:rPr>
        <w:t xml:space="preserve">professional manner. </w:t>
      </w:r>
    </w:p>
    <w:p w14:paraId="5D0B8ADA" w14:textId="0282135B" w:rsidR="002B36F4" w:rsidRDefault="0074482B" w:rsidP="00B277F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am aware that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has one of the leading corporate practices in Ireland and while I have immensely enjoyed my current area of study and work experience, I wish to pursue a more diverse legal career and am seeking to build upon and enhance my experience in corporate and business law.</w:t>
      </w:r>
      <w:r w:rsidR="00424751">
        <w:rPr>
          <w:rFonts w:ascii="Times New Roman" w:hAnsi="Times New Roman" w:cs="Times New Roman"/>
          <w:sz w:val="24"/>
          <w:szCs w:val="24"/>
        </w:rPr>
        <w:t xml:space="preserve"> </w:t>
      </w:r>
      <w:r w:rsidR="00B277FD">
        <w:rPr>
          <w:rFonts w:ascii="Times New Roman" w:hAnsi="Times New Roman" w:cs="Times New Roman"/>
          <w:sz w:val="24"/>
          <w:szCs w:val="24"/>
        </w:rPr>
        <w:t xml:space="preserve">I consider my skills to be transferable, and I am eager to utilise these skills in a firm that is as highly renowned as </w:t>
      </w:r>
      <w:proofErr w:type="spellStart"/>
      <w:r w:rsidR="00B277FD">
        <w:rPr>
          <w:rFonts w:ascii="Times New Roman" w:hAnsi="Times New Roman" w:cs="Times New Roman"/>
          <w:sz w:val="24"/>
          <w:szCs w:val="24"/>
        </w:rPr>
        <w:t>ByrneWallace</w:t>
      </w:r>
      <w:proofErr w:type="spellEnd"/>
      <w:r w:rsidR="00B277FD">
        <w:rPr>
          <w:rFonts w:ascii="Times New Roman" w:hAnsi="Times New Roman" w:cs="Times New Roman"/>
          <w:sz w:val="24"/>
          <w:szCs w:val="24"/>
        </w:rPr>
        <w:t>.</w:t>
      </w:r>
    </w:p>
    <w:p w14:paraId="50A09AFD" w14:textId="77777777" w:rsidR="00B277FD" w:rsidRDefault="00B277FD" w:rsidP="00B277F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My academic and extracurricular experiences have allowed me to enhance my general commercial awareness and develop many skills such as communication and organisational skills. I have worked as part of various teams from the age of 17, adapting well to team work with an ability to demonstrate strong leadership where warranted. I enjoy being challenged in my work and I believe that a training contract 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will provide me with the opportunity to be able to do so.</w:t>
      </w:r>
    </w:p>
    <w:p w14:paraId="392779B0" w14:textId="70F26190" w:rsidR="00B277FD" w:rsidRDefault="00B277FD" w:rsidP="00B277F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Therefore, I would welcome the opportunity to participate in a personal interview to answer any of your questions and better present my skills, experience and achievements. Thank you for your time and consideration, my contact details can be found in my CV.</w:t>
      </w:r>
    </w:p>
    <w:p w14:paraId="1D95D650" w14:textId="4DB82EBC" w:rsidR="00B277FD" w:rsidRDefault="00B277FD" w:rsidP="00B277FD">
      <w:pPr>
        <w:spacing w:line="276" w:lineRule="auto"/>
        <w:jc w:val="both"/>
        <w:rPr>
          <w:rFonts w:ascii="Times New Roman" w:hAnsi="Times New Roman" w:cs="Times New Roman"/>
          <w:sz w:val="24"/>
          <w:szCs w:val="24"/>
        </w:rPr>
      </w:pPr>
      <w:r>
        <w:rPr>
          <w:rFonts w:ascii="Times New Roman" w:hAnsi="Times New Roman" w:cs="Times New Roman"/>
          <w:sz w:val="24"/>
          <w:szCs w:val="24"/>
        </w:rPr>
        <w:t>Yours Sincerely,</w:t>
      </w:r>
    </w:p>
    <w:p w14:paraId="28D501C0" w14:textId="2032186A" w:rsidR="00B277FD" w:rsidRDefault="00B277FD" w:rsidP="00B277FD">
      <w:pPr>
        <w:spacing w:line="276" w:lineRule="auto"/>
        <w:jc w:val="both"/>
        <w:rPr>
          <w:rFonts w:ascii="Times New Roman" w:hAnsi="Times New Roman" w:cs="Times New Roman"/>
          <w:sz w:val="24"/>
          <w:szCs w:val="24"/>
        </w:rPr>
      </w:pPr>
      <w:r>
        <w:rPr>
          <w:rFonts w:ascii="Times New Roman" w:hAnsi="Times New Roman" w:cs="Times New Roman"/>
          <w:sz w:val="24"/>
          <w:szCs w:val="24"/>
        </w:rPr>
        <w:t>Robyn Bourke</w:t>
      </w:r>
    </w:p>
    <w:p w14:paraId="08D8A6D6" w14:textId="77777777" w:rsidR="002B36F4" w:rsidRDefault="002B36F4" w:rsidP="00CD35CF">
      <w:pPr>
        <w:spacing w:line="276" w:lineRule="auto"/>
        <w:jc w:val="both"/>
        <w:rPr>
          <w:rFonts w:ascii="Times New Roman" w:hAnsi="Times New Roman" w:cs="Times New Roman"/>
          <w:sz w:val="24"/>
          <w:szCs w:val="24"/>
        </w:rPr>
      </w:pPr>
    </w:p>
    <w:p w14:paraId="29C80A33" w14:textId="77777777" w:rsidR="00897B28" w:rsidRPr="00271A2F" w:rsidRDefault="00897B28" w:rsidP="00271A2F">
      <w:pPr>
        <w:spacing w:line="360" w:lineRule="auto"/>
        <w:jc w:val="both"/>
        <w:rPr>
          <w:rFonts w:ascii="Times New Roman" w:hAnsi="Times New Roman" w:cs="Times New Roman"/>
          <w:sz w:val="24"/>
          <w:szCs w:val="24"/>
        </w:rPr>
      </w:pPr>
    </w:p>
    <w:sectPr w:rsidR="00897B28" w:rsidRPr="00271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7C"/>
    <w:rsid w:val="000A791D"/>
    <w:rsid w:val="000D54EF"/>
    <w:rsid w:val="001D687C"/>
    <w:rsid w:val="00271A2F"/>
    <w:rsid w:val="002B36F4"/>
    <w:rsid w:val="003C56F4"/>
    <w:rsid w:val="00424751"/>
    <w:rsid w:val="004B4F88"/>
    <w:rsid w:val="005514B9"/>
    <w:rsid w:val="006B7E5E"/>
    <w:rsid w:val="0074482B"/>
    <w:rsid w:val="00897B28"/>
    <w:rsid w:val="00947863"/>
    <w:rsid w:val="009872AC"/>
    <w:rsid w:val="00B277FD"/>
    <w:rsid w:val="00B304F7"/>
    <w:rsid w:val="00BB0079"/>
    <w:rsid w:val="00CD35CF"/>
    <w:rsid w:val="00CE6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4EF8"/>
  <w15:chartTrackingRefBased/>
  <w15:docId w15:val="{10D16FB1-2CB4-4761-8A82-9E7DD4B3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Bourke</dc:creator>
  <cp:keywords/>
  <dc:description/>
  <cp:lastModifiedBy>Microsoft Office User</cp:lastModifiedBy>
  <cp:revision>4</cp:revision>
  <dcterms:created xsi:type="dcterms:W3CDTF">2018-10-02T17:09:00Z</dcterms:created>
  <dcterms:modified xsi:type="dcterms:W3CDTF">2018-10-18T19:16:00Z</dcterms:modified>
</cp:coreProperties>
</file>