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B85F1" w14:textId="77777777" w:rsidR="008619AC" w:rsidRPr="00F02C69" w:rsidRDefault="008619AC" w:rsidP="008619AC">
      <w:pPr>
        <w:ind w:left="4320" w:firstLine="720"/>
        <w:rPr>
          <w:sz w:val="20"/>
          <w:szCs w:val="20"/>
        </w:rPr>
      </w:pPr>
      <w:r w:rsidRPr="00F02C69">
        <w:rPr>
          <w:sz w:val="20"/>
          <w:szCs w:val="20"/>
        </w:rPr>
        <w:t xml:space="preserve">Roli Meggison </w:t>
      </w:r>
    </w:p>
    <w:p w14:paraId="2F2E31D6" w14:textId="77777777" w:rsidR="008619AC" w:rsidRPr="00F02C69" w:rsidRDefault="008619AC" w:rsidP="008619AC">
      <w:pPr>
        <w:ind w:left="4320" w:firstLine="720"/>
        <w:rPr>
          <w:sz w:val="20"/>
          <w:szCs w:val="20"/>
        </w:rPr>
      </w:pPr>
      <w:r w:rsidRPr="00F02C69">
        <w:rPr>
          <w:sz w:val="20"/>
          <w:szCs w:val="20"/>
        </w:rPr>
        <w:t xml:space="preserve">Apt. 807, Vantage Apartments, </w:t>
      </w:r>
    </w:p>
    <w:p w14:paraId="1A3ABCEE" w14:textId="77777777" w:rsidR="008619AC" w:rsidRPr="00F02C69" w:rsidRDefault="008619AC" w:rsidP="008619AC">
      <w:pPr>
        <w:ind w:left="4320" w:firstLine="720"/>
        <w:rPr>
          <w:sz w:val="20"/>
          <w:szCs w:val="20"/>
        </w:rPr>
      </w:pPr>
      <w:r w:rsidRPr="00F02C69">
        <w:rPr>
          <w:sz w:val="20"/>
          <w:szCs w:val="20"/>
        </w:rPr>
        <w:t xml:space="preserve">Central Park, </w:t>
      </w:r>
      <w:proofErr w:type="spellStart"/>
      <w:r w:rsidRPr="00F02C69">
        <w:rPr>
          <w:sz w:val="20"/>
          <w:szCs w:val="20"/>
        </w:rPr>
        <w:t>Leopardstown</w:t>
      </w:r>
      <w:proofErr w:type="spellEnd"/>
      <w:r w:rsidRPr="00F02C69">
        <w:rPr>
          <w:sz w:val="20"/>
          <w:szCs w:val="20"/>
        </w:rPr>
        <w:t xml:space="preserve"> </w:t>
      </w:r>
    </w:p>
    <w:p w14:paraId="5A6EC1CD" w14:textId="77777777" w:rsidR="008619AC" w:rsidRPr="00F02C69" w:rsidRDefault="008619AC" w:rsidP="008619AC">
      <w:pPr>
        <w:ind w:left="4320" w:firstLine="720"/>
        <w:rPr>
          <w:sz w:val="20"/>
          <w:szCs w:val="20"/>
        </w:rPr>
      </w:pPr>
      <w:proofErr w:type="gramStart"/>
      <w:r w:rsidRPr="00F02C69">
        <w:rPr>
          <w:sz w:val="20"/>
          <w:szCs w:val="20"/>
        </w:rPr>
        <w:t>roli.meggison@ucdconnect.ie</w:t>
      </w:r>
      <w:proofErr w:type="gramEnd"/>
    </w:p>
    <w:p w14:paraId="660DB4AB" w14:textId="77777777" w:rsidR="008619AC" w:rsidRPr="00F02C69" w:rsidRDefault="008619AC" w:rsidP="008619AC">
      <w:pPr>
        <w:ind w:left="4320" w:firstLine="720"/>
        <w:rPr>
          <w:sz w:val="20"/>
          <w:szCs w:val="20"/>
        </w:rPr>
      </w:pPr>
      <w:r w:rsidRPr="00F02C69">
        <w:rPr>
          <w:sz w:val="20"/>
          <w:szCs w:val="20"/>
        </w:rPr>
        <w:t xml:space="preserve">16 October 2016 </w:t>
      </w:r>
    </w:p>
    <w:p w14:paraId="36D8E887" w14:textId="77777777" w:rsidR="00D57249" w:rsidRPr="00D57249" w:rsidRDefault="00D57249" w:rsidP="00D57249">
      <w:pPr>
        <w:tabs>
          <w:tab w:val="left" w:pos="2330"/>
          <w:tab w:val="center" w:pos="4150"/>
        </w:tabs>
        <w:rPr>
          <w:rFonts w:ascii="AvenirLTStd-Book" w:hAnsi="AvenirLTStd-Book" w:cs="AvenirLTStd-Book"/>
          <w:color w:val="282828"/>
          <w:sz w:val="20"/>
          <w:szCs w:val="20"/>
          <w:lang w:val="en-US"/>
        </w:rPr>
      </w:pPr>
      <w:r w:rsidRPr="00D57249">
        <w:rPr>
          <w:rFonts w:ascii="AvenirLTStd-Book" w:hAnsi="AvenirLTStd-Book" w:cs="AvenirLTStd-Book"/>
          <w:color w:val="282828"/>
          <w:sz w:val="20"/>
          <w:szCs w:val="20"/>
          <w:lang w:val="en-US"/>
        </w:rPr>
        <w:t>HR Administrator</w:t>
      </w:r>
    </w:p>
    <w:p w14:paraId="3A5D45CE" w14:textId="77777777" w:rsidR="00F02C69" w:rsidRPr="00D57249" w:rsidRDefault="00F02C69" w:rsidP="008619AC">
      <w:pPr>
        <w:tabs>
          <w:tab w:val="left" w:pos="2330"/>
          <w:tab w:val="center" w:pos="4150"/>
        </w:tabs>
        <w:rPr>
          <w:rFonts w:ascii="AvenirLTStd-Book" w:hAnsi="AvenirLTStd-Book" w:cs="AvenirLTStd-Book"/>
          <w:color w:val="282828"/>
          <w:sz w:val="20"/>
          <w:szCs w:val="20"/>
          <w:lang w:val="en-US"/>
        </w:rPr>
      </w:pPr>
      <w:r w:rsidRPr="00D57249">
        <w:rPr>
          <w:rFonts w:ascii="AvenirLTStd-Book" w:hAnsi="AvenirLTStd-Book" w:cs="AvenirLTStd-Book"/>
          <w:color w:val="282828"/>
          <w:sz w:val="20"/>
          <w:szCs w:val="20"/>
          <w:lang w:val="en-US"/>
        </w:rPr>
        <w:t>88 Harcourt Street,</w:t>
      </w:r>
    </w:p>
    <w:p w14:paraId="274BC39C" w14:textId="77777777" w:rsidR="00F02C69" w:rsidRPr="00D57249" w:rsidRDefault="00F02C69" w:rsidP="008619AC">
      <w:pPr>
        <w:tabs>
          <w:tab w:val="left" w:pos="2330"/>
          <w:tab w:val="center" w:pos="4150"/>
        </w:tabs>
        <w:rPr>
          <w:rFonts w:ascii="AvenirLTStd-Book" w:hAnsi="AvenirLTStd-Book" w:cs="AvenirLTStd-Book"/>
          <w:color w:val="282828"/>
          <w:sz w:val="20"/>
          <w:szCs w:val="20"/>
          <w:lang w:val="en-US"/>
        </w:rPr>
      </w:pPr>
      <w:r w:rsidRPr="00D57249">
        <w:rPr>
          <w:rFonts w:ascii="AvenirLTStd-Book" w:hAnsi="AvenirLTStd-Book" w:cs="AvenirLTStd-Book"/>
          <w:color w:val="282828"/>
          <w:sz w:val="20"/>
          <w:szCs w:val="20"/>
          <w:lang w:val="en-US"/>
        </w:rPr>
        <w:t xml:space="preserve"> Dublin 2, </w:t>
      </w:r>
    </w:p>
    <w:p w14:paraId="209BEDFF" w14:textId="77777777" w:rsidR="00F02C69" w:rsidRPr="00D57249" w:rsidRDefault="00F02C69" w:rsidP="008619AC">
      <w:pPr>
        <w:tabs>
          <w:tab w:val="left" w:pos="2330"/>
          <w:tab w:val="center" w:pos="4150"/>
        </w:tabs>
        <w:rPr>
          <w:rFonts w:ascii="AvenirLTStd-Book" w:hAnsi="AvenirLTStd-Book" w:cs="AvenirLTStd-Book"/>
          <w:color w:val="282828"/>
          <w:sz w:val="20"/>
          <w:szCs w:val="20"/>
          <w:lang w:val="en-US"/>
        </w:rPr>
      </w:pPr>
      <w:r w:rsidRPr="00D57249">
        <w:rPr>
          <w:rFonts w:ascii="AvenirLTStd-Book" w:hAnsi="AvenirLTStd-Book" w:cs="AvenirLTStd-Book"/>
          <w:color w:val="282828"/>
          <w:sz w:val="20"/>
          <w:szCs w:val="20"/>
          <w:lang w:val="en-US"/>
        </w:rPr>
        <w:t>D02 DK18,</w:t>
      </w:r>
    </w:p>
    <w:p w14:paraId="19061D91" w14:textId="77777777" w:rsidR="00F02C69" w:rsidRDefault="00F02C69" w:rsidP="008619AC">
      <w:pPr>
        <w:tabs>
          <w:tab w:val="left" w:pos="2330"/>
          <w:tab w:val="center" w:pos="4150"/>
        </w:tabs>
        <w:rPr>
          <w:rFonts w:ascii="AvenirLTStd-Book" w:hAnsi="AvenirLTStd-Book" w:cs="AvenirLTStd-Book"/>
          <w:color w:val="282828"/>
          <w:sz w:val="20"/>
          <w:szCs w:val="20"/>
          <w:lang w:val="en-US"/>
        </w:rPr>
      </w:pPr>
      <w:r w:rsidRPr="00D57249">
        <w:rPr>
          <w:rFonts w:ascii="AvenirLTStd-Book" w:hAnsi="AvenirLTStd-Book" w:cs="AvenirLTStd-Book"/>
          <w:color w:val="282828"/>
          <w:sz w:val="20"/>
          <w:szCs w:val="20"/>
          <w:lang w:val="en-US"/>
        </w:rPr>
        <w:t xml:space="preserve"> Ireland</w:t>
      </w:r>
    </w:p>
    <w:p w14:paraId="0C38E812" w14:textId="77777777" w:rsidR="00365A38" w:rsidRPr="00D57249" w:rsidRDefault="00365A38" w:rsidP="008619AC">
      <w:pPr>
        <w:tabs>
          <w:tab w:val="left" w:pos="2330"/>
          <w:tab w:val="center" w:pos="4150"/>
        </w:tabs>
        <w:rPr>
          <w:rFonts w:ascii="AvenirLTStd-Book" w:hAnsi="AvenirLTStd-Book" w:cs="AvenirLTStd-Book"/>
          <w:color w:val="282828"/>
          <w:sz w:val="20"/>
          <w:szCs w:val="20"/>
          <w:lang w:val="en-US"/>
        </w:rPr>
      </w:pPr>
    </w:p>
    <w:p w14:paraId="5E946B0C" w14:textId="21D7B229" w:rsidR="008619AC" w:rsidRPr="00365A38" w:rsidRDefault="008619AC" w:rsidP="00365A38">
      <w:pPr>
        <w:widowControl w:val="0"/>
        <w:autoSpaceDE w:val="0"/>
        <w:autoSpaceDN w:val="0"/>
        <w:adjustRightInd w:val="0"/>
        <w:rPr>
          <w:rFonts w:ascii="AvenirLTStd-Book" w:hAnsi="AvenirLTStd-Book" w:cs="AvenirLTStd-Book"/>
          <w:color w:val="282828"/>
          <w:sz w:val="20"/>
          <w:szCs w:val="20"/>
          <w:lang w:val="en-US"/>
        </w:rPr>
      </w:pPr>
      <w:r w:rsidRPr="00D57249">
        <w:rPr>
          <w:sz w:val="20"/>
          <w:szCs w:val="20"/>
        </w:rPr>
        <w:t>To</w:t>
      </w:r>
      <w:r w:rsidR="00D57249" w:rsidRPr="00D57249">
        <w:rPr>
          <w:sz w:val="20"/>
          <w:szCs w:val="20"/>
        </w:rPr>
        <w:t xml:space="preserve"> </w:t>
      </w:r>
      <w:proofErr w:type="spellStart"/>
      <w:r w:rsidR="00365A38" w:rsidRPr="00D57249">
        <w:rPr>
          <w:sz w:val="20"/>
          <w:szCs w:val="20"/>
        </w:rPr>
        <w:t>Ms</w:t>
      </w:r>
      <w:r w:rsidR="00365A38">
        <w:rPr>
          <w:sz w:val="20"/>
          <w:szCs w:val="20"/>
        </w:rPr>
        <w:t>.</w:t>
      </w:r>
      <w:proofErr w:type="spellEnd"/>
      <w:r w:rsidRPr="00D57249">
        <w:rPr>
          <w:sz w:val="20"/>
          <w:szCs w:val="20"/>
        </w:rPr>
        <w:t xml:space="preserve"> </w:t>
      </w:r>
      <w:r w:rsidR="00D57249" w:rsidRPr="00D57249">
        <w:rPr>
          <w:rFonts w:ascii="AvenirLTStd-Book" w:hAnsi="AvenirLTStd-Book" w:cs="AvenirLTStd-Book"/>
          <w:color w:val="282828"/>
          <w:sz w:val="20"/>
          <w:szCs w:val="20"/>
          <w:lang w:val="en-US"/>
        </w:rPr>
        <w:t>Beth Onslow</w:t>
      </w:r>
      <w:r w:rsidR="00365A38">
        <w:rPr>
          <w:rFonts w:ascii="AvenirLTStd-Book" w:hAnsi="AvenirLTStd-Book" w:cs="AvenirLTStd-Book"/>
          <w:color w:val="282828"/>
          <w:sz w:val="20"/>
          <w:szCs w:val="20"/>
          <w:lang w:val="en-US"/>
        </w:rPr>
        <w:t>,</w:t>
      </w:r>
    </w:p>
    <w:p w14:paraId="47667DA1" w14:textId="6ADA983F" w:rsidR="008619AC" w:rsidRPr="00F02C69" w:rsidRDefault="008619AC" w:rsidP="008619AC">
      <w:pPr>
        <w:tabs>
          <w:tab w:val="left" w:pos="2330"/>
          <w:tab w:val="center" w:pos="4150"/>
        </w:tabs>
        <w:rPr>
          <w:b/>
          <w:sz w:val="20"/>
          <w:szCs w:val="20"/>
        </w:rPr>
      </w:pPr>
      <w:r w:rsidRPr="00F02C69">
        <w:rPr>
          <w:b/>
          <w:sz w:val="20"/>
          <w:szCs w:val="20"/>
        </w:rPr>
        <w:tab/>
      </w:r>
      <w:r w:rsidRPr="00F02C69">
        <w:rPr>
          <w:b/>
          <w:sz w:val="20"/>
          <w:szCs w:val="20"/>
        </w:rPr>
        <w:tab/>
        <w:t>Trainee Application</w:t>
      </w:r>
      <w:bookmarkStart w:id="0" w:name="_GoBack"/>
      <w:bookmarkEnd w:id="0"/>
    </w:p>
    <w:p w14:paraId="41EE64D3" w14:textId="77777777" w:rsidR="008619AC" w:rsidRPr="00F02C69" w:rsidRDefault="008619AC" w:rsidP="008619AC">
      <w:pPr>
        <w:rPr>
          <w:sz w:val="20"/>
          <w:szCs w:val="20"/>
        </w:rPr>
      </w:pPr>
      <w:r w:rsidRPr="00F02C69">
        <w:rPr>
          <w:sz w:val="20"/>
          <w:szCs w:val="20"/>
        </w:rPr>
        <w:t xml:space="preserve">I would like to apply for a position to participate in the traineeship programme at </w:t>
      </w:r>
      <w:proofErr w:type="spellStart"/>
      <w:r w:rsidRPr="00F02C69">
        <w:rPr>
          <w:sz w:val="20"/>
          <w:szCs w:val="20"/>
        </w:rPr>
        <w:t>BryneWallace</w:t>
      </w:r>
      <w:proofErr w:type="spellEnd"/>
      <w:r w:rsidRPr="00F02C69">
        <w:rPr>
          <w:sz w:val="20"/>
          <w:szCs w:val="20"/>
        </w:rPr>
        <w:t xml:space="preserve">. I am a final year student from University College Dublin, and expect to complete my degree in Business and Law, in May of 2017 with a 2:1 Honours Degree, and I currently hold on average, a 3.53 G.PA. </w:t>
      </w:r>
    </w:p>
    <w:p w14:paraId="719EDC99" w14:textId="77777777" w:rsidR="008619AC" w:rsidRPr="00F02C69" w:rsidRDefault="008619AC" w:rsidP="008619AC">
      <w:pPr>
        <w:rPr>
          <w:sz w:val="20"/>
          <w:szCs w:val="20"/>
        </w:rPr>
      </w:pPr>
    </w:p>
    <w:p w14:paraId="7681D3A3" w14:textId="77777777" w:rsidR="008619AC" w:rsidRPr="00F02C69" w:rsidRDefault="008619AC" w:rsidP="008619AC">
      <w:pPr>
        <w:rPr>
          <w:sz w:val="20"/>
          <w:szCs w:val="20"/>
        </w:rPr>
      </w:pPr>
      <w:r w:rsidRPr="00F02C69">
        <w:rPr>
          <w:sz w:val="20"/>
          <w:szCs w:val="20"/>
        </w:rPr>
        <w:t xml:space="preserve">I have chosen to apply for the </w:t>
      </w:r>
      <w:proofErr w:type="spellStart"/>
      <w:r w:rsidRPr="00F02C69">
        <w:rPr>
          <w:sz w:val="20"/>
          <w:szCs w:val="20"/>
        </w:rPr>
        <w:t>BryneWallace</w:t>
      </w:r>
      <w:proofErr w:type="spellEnd"/>
      <w:r w:rsidRPr="00F02C69">
        <w:rPr>
          <w:sz w:val="20"/>
          <w:szCs w:val="20"/>
        </w:rPr>
        <w:t xml:space="preserve"> traineeship programme because it is a professional environment that encourages it the firm allows its’ trainees to learn through guidance and teamwork. </w:t>
      </w:r>
      <w:proofErr w:type="spellStart"/>
      <w:r w:rsidRPr="00F02C69">
        <w:rPr>
          <w:sz w:val="20"/>
          <w:szCs w:val="20"/>
        </w:rPr>
        <w:t>BryneWallace</w:t>
      </w:r>
      <w:proofErr w:type="spellEnd"/>
      <w:r w:rsidRPr="00F02C69">
        <w:rPr>
          <w:sz w:val="20"/>
          <w:szCs w:val="20"/>
        </w:rPr>
        <w:t xml:space="preserve">, The firm offers and delivers a diverse amount of services, with integrity and excellence. </w:t>
      </w:r>
    </w:p>
    <w:p w14:paraId="6DA1105E" w14:textId="77777777" w:rsidR="008619AC" w:rsidRPr="00F02C69" w:rsidRDefault="008619AC" w:rsidP="008619AC">
      <w:pPr>
        <w:rPr>
          <w:sz w:val="20"/>
          <w:szCs w:val="20"/>
        </w:rPr>
      </w:pPr>
    </w:p>
    <w:p w14:paraId="56FDE59A" w14:textId="77777777" w:rsidR="008619AC" w:rsidRPr="00F02C69" w:rsidRDefault="008619AC" w:rsidP="008619AC">
      <w:pPr>
        <w:rPr>
          <w:sz w:val="20"/>
          <w:szCs w:val="20"/>
        </w:rPr>
      </w:pPr>
      <w:r w:rsidRPr="00F02C69">
        <w:rPr>
          <w:sz w:val="20"/>
          <w:szCs w:val="20"/>
        </w:rPr>
        <w:t xml:space="preserve">Communication skills are key, when it comes to working in teams, which is an integral part of the working environment at </w:t>
      </w:r>
      <w:proofErr w:type="spellStart"/>
      <w:r w:rsidRPr="00F02C69">
        <w:rPr>
          <w:sz w:val="20"/>
          <w:szCs w:val="20"/>
        </w:rPr>
        <w:t>BryneWallace</w:t>
      </w:r>
      <w:proofErr w:type="spellEnd"/>
      <w:r w:rsidRPr="00F02C69">
        <w:rPr>
          <w:sz w:val="20"/>
          <w:szCs w:val="20"/>
        </w:rPr>
        <w:t>. I have developed these skills through various activities. I have delivered multiple presentations, discussed and come to agreement on certain decisions where I have had to make key points or listen to others. I further developed communications and organisational skills, while I was an active member on the Commerce and Economics society making sure that rotas and time slots did not clash when it came to selling tickets and such.</w:t>
      </w:r>
    </w:p>
    <w:p w14:paraId="655E1DBC" w14:textId="77777777" w:rsidR="008619AC" w:rsidRPr="00F02C69" w:rsidRDefault="008619AC" w:rsidP="008619AC">
      <w:pPr>
        <w:rPr>
          <w:sz w:val="20"/>
          <w:szCs w:val="20"/>
        </w:rPr>
      </w:pPr>
    </w:p>
    <w:p w14:paraId="66A79880" w14:textId="77777777" w:rsidR="008619AC" w:rsidRPr="00F02C69" w:rsidRDefault="008619AC" w:rsidP="008619AC">
      <w:pPr>
        <w:rPr>
          <w:sz w:val="20"/>
          <w:szCs w:val="20"/>
        </w:rPr>
      </w:pPr>
      <w:r w:rsidRPr="00F02C69">
        <w:rPr>
          <w:sz w:val="20"/>
          <w:szCs w:val="20"/>
        </w:rPr>
        <w:t>As a member of the Quinn School of Business Student-Staff Quorum for the past year, I was involved in negotiating and settling on certain issues. Discussing how to increase class attendance and determining why average performance was so low on certain modules. We were asked how, from our experience as students, we think such problems could be solved. From this, I developed problem-solving skills and was able to hone in on certain issues and find solutions to them.</w:t>
      </w:r>
    </w:p>
    <w:p w14:paraId="46925339" w14:textId="77777777" w:rsidR="00CA612E" w:rsidRPr="00F02C69" w:rsidRDefault="00CA612E" w:rsidP="008619AC">
      <w:pPr>
        <w:rPr>
          <w:sz w:val="20"/>
          <w:szCs w:val="20"/>
        </w:rPr>
      </w:pPr>
    </w:p>
    <w:p w14:paraId="768F7AAF" w14:textId="77777777" w:rsidR="00CA612E" w:rsidRPr="00F02C69" w:rsidRDefault="00CA612E" w:rsidP="008619AC">
      <w:pPr>
        <w:rPr>
          <w:sz w:val="20"/>
          <w:szCs w:val="20"/>
        </w:rPr>
      </w:pPr>
      <w:r w:rsidRPr="00F02C69">
        <w:rPr>
          <w:sz w:val="20"/>
          <w:szCs w:val="20"/>
        </w:rPr>
        <w:t>My degree has allowed me to develop interests in different areas of law, and learn about them form a business perspective. Some of my complementary</w:t>
      </w:r>
      <w:r w:rsidR="00F02C69" w:rsidRPr="00F02C69">
        <w:rPr>
          <w:sz w:val="20"/>
          <w:szCs w:val="20"/>
        </w:rPr>
        <w:t xml:space="preserve"> subjects include Company Law, along side study Inside O</w:t>
      </w:r>
      <w:r w:rsidRPr="00F02C69">
        <w:rPr>
          <w:sz w:val="20"/>
          <w:szCs w:val="20"/>
        </w:rPr>
        <w:t>rganisations as one of my business modules. Although I</w:t>
      </w:r>
      <w:r w:rsidR="00F02C69" w:rsidRPr="00F02C69">
        <w:rPr>
          <w:sz w:val="20"/>
          <w:szCs w:val="20"/>
        </w:rPr>
        <w:t xml:space="preserve"> have not done a law module in Data P</w:t>
      </w:r>
      <w:r w:rsidRPr="00F02C69">
        <w:rPr>
          <w:sz w:val="20"/>
          <w:szCs w:val="20"/>
        </w:rPr>
        <w:t>rotection, this area of the law wash cover in one of my business</w:t>
      </w:r>
      <w:r w:rsidR="00F02C69" w:rsidRPr="00F02C69">
        <w:rPr>
          <w:sz w:val="20"/>
          <w:szCs w:val="20"/>
        </w:rPr>
        <w:t xml:space="preserve"> modules, D</w:t>
      </w:r>
      <w:r w:rsidRPr="00F02C69">
        <w:rPr>
          <w:sz w:val="20"/>
          <w:szCs w:val="20"/>
        </w:rPr>
        <w:t xml:space="preserve">ata Analysis. </w:t>
      </w:r>
    </w:p>
    <w:p w14:paraId="796288A0" w14:textId="77777777" w:rsidR="00CA612E" w:rsidRPr="00F02C69" w:rsidRDefault="00CA612E" w:rsidP="008619AC">
      <w:pPr>
        <w:rPr>
          <w:sz w:val="20"/>
          <w:szCs w:val="20"/>
        </w:rPr>
      </w:pPr>
    </w:p>
    <w:p w14:paraId="54206878" w14:textId="77777777" w:rsidR="008619AC" w:rsidRPr="00F02C69" w:rsidRDefault="008619AC" w:rsidP="008619AC">
      <w:pPr>
        <w:rPr>
          <w:sz w:val="20"/>
          <w:szCs w:val="20"/>
        </w:rPr>
      </w:pPr>
      <w:r w:rsidRPr="00F02C69">
        <w:rPr>
          <w:sz w:val="20"/>
          <w:szCs w:val="20"/>
        </w:rPr>
        <w:t xml:space="preserve">I interned at </w:t>
      </w:r>
      <w:proofErr w:type="spellStart"/>
      <w:r w:rsidRPr="00F02C69">
        <w:rPr>
          <w:sz w:val="20"/>
          <w:szCs w:val="20"/>
        </w:rPr>
        <w:t>Aluko</w:t>
      </w:r>
      <w:proofErr w:type="spellEnd"/>
      <w:r w:rsidRPr="00F02C69">
        <w:rPr>
          <w:sz w:val="20"/>
          <w:szCs w:val="20"/>
        </w:rPr>
        <w:t xml:space="preserve"> and </w:t>
      </w:r>
      <w:proofErr w:type="spellStart"/>
      <w:r w:rsidRPr="00F02C69">
        <w:rPr>
          <w:sz w:val="20"/>
          <w:szCs w:val="20"/>
        </w:rPr>
        <w:t>Oyebode</w:t>
      </w:r>
      <w:proofErr w:type="spellEnd"/>
      <w:r w:rsidRPr="00F02C69">
        <w:rPr>
          <w:sz w:val="20"/>
          <w:szCs w:val="20"/>
        </w:rPr>
        <w:t xml:space="preserve">, one of the top commercial and litigation law firms in Nigeria. The position allowed me to gain first hand experience working in a professional environment. I also learnt the importance of punctuality and the importance of the relationship between the lawyers and the clients. The mentor-protégé relationship between the people working there inspired me and your company seems to have a similar working environment. </w:t>
      </w:r>
    </w:p>
    <w:p w14:paraId="7A54B7A8" w14:textId="77777777" w:rsidR="008619AC" w:rsidRPr="00F02C69" w:rsidRDefault="008619AC" w:rsidP="008619AC">
      <w:pPr>
        <w:rPr>
          <w:sz w:val="20"/>
          <w:szCs w:val="20"/>
        </w:rPr>
      </w:pPr>
    </w:p>
    <w:p w14:paraId="1F168FBC" w14:textId="77777777" w:rsidR="008619AC" w:rsidRPr="00F02C69" w:rsidRDefault="008619AC" w:rsidP="008619AC">
      <w:pPr>
        <w:rPr>
          <w:sz w:val="20"/>
          <w:szCs w:val="20"/>
        </w:rPr>
      </w:pPr>
      <w:r w:rsidRPr="00F02C69">
        <w:rPr>
          <w:sz w:val="20"/>
          <w:szCs w:val="20"/>
        </w:rPr>
        <w:t xml:space="preserve">I would like an opportunity to work at </w:t>
      </w:r>
      <w:proofErr w:type="spellStart"/>
      <w:r w:rsidRPr="00F02C69">
        <w:rPr>
          <w:sz w:val="20"/>
          <w:szCs w:val="20"/>
        </w:rPr>
        <w:t>BryneWallace</w:t>
      </w:r>
      <w:proofErr w:type="spellEnd"/>
      <w:r w:rsidRPr="00F02C69">
        <w:rPr>
          <w:sz w:val="20"/>
          <w:szCs w:val="20"/>
        </w:rPr>
        <w:t xml:space="preserve">, and I hope to hear from you soon. </w:t>
      </w:r>
    </w:p>
    <w:p w14:paraId="3F94E1C2" w14:textId="77777777" w:rsidR="008619AC" w:rsidRPr="00F02C69" w:rsidRDefault="008619AC" w:rsidP="008619AC">
      <w:pPr>
        <w:rPr>
          <w:sz w:val="20"/>
          <w:szCs w:val="20"/>
        </w:rPr>
      </w:pPr>
    </w:p>
    <w:p w14:paraId="4DA5ADBC" w14:textId="77777777" w:rsidR="008619AC" w:rsidRPr="00F02C69" w:rsidRDefault="008619AC" w:rsidP="008619AC">
      <w:pPr>
        <w:rPr>
          <w:sz w:val="20"/>
          <w:szCs w:val="20"/>
        </w:rPr>
      </w:pPr>
      <w:r w:rsidRPr="00F02C69">
        <w:rPr>
          <w:sz w:val="20"/>
          <w:szCs w:val="20"/>
        </w:rPr>
        <w:t>Yours Sincerely,</w:t>
      </w:r>
    </w:p>
    <w:p w14:paraId="6806F277" w14:textId="77777777" w:rsidR="008619AC" w:rsidRPr="00F02C69" w:rsidRDefault="008619AC" w:rsidP="008619AC">
      <w:pPr>
        <w:rPr>
          <w:sz w:val="20"/>
          <w:szCs w:val="20"/>
        </w:rPr>
      </w:pPr>
      <w:r w:rsidRPr="00F02C69">
        <w:rPr>
          <w:sz w:val="20"/>
          <w:szCs w:val="20"/>
        </w:rPr>
        <w:t xml:space="preserve">Roli Meggison </w:t>
      </w:r>
    </w:p>
    <w:p w14:paraId="6D90B205" w14:textId="77777777" w:rsidR="008619AC" w:rsidRPr="008D6DD0" w:rsidRDefault="008619AC" w:rsidP="008619AC">
      <w:pPr>
        <w:rPr>
          <w:sz w:val="18"/>
          <w:szCs w:val="18"/>
        </w:rPr>
      </w:pPr>
    </w:p>
    <w:p w14:paraId="630A4E25" w14:textId="77777777" w:rsidR="00C74C3A" w:rsidRDefault="00C74C3A"/>
    <w:sectPr w:rsidR="00C74C3A" w:rsidSect="001E0A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LTStd-Book">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AC"/>
    <w:rsid w:val="001E0A5B"/>
    <w:rsid w:val="00365A38"/>
    <w:rsid w:val="008619AC"/>
    <w:rsid w:val="00C74C3A"/>
    <w:rsid w:val="00CA612E"/>
    <w:rsid w:val="00D57249"/>
    <w:rsid w:val="00F02C6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B37C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497</Words>
  <Characters>2331</Characters>
  <Application>Microsoft Macintosh Word</Application>
  <DocSecurity>0</DocSecurity>
  <Lines>55</Lines>
  <Paragraphs>18</Paragraphs>
  <ScaleCrop>false</ScaleCrop>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 Meggison</dc:creator>
  <cp:keywords/>
  <dc:description/>
  <cp:lastModifiedBy>Roli Meggison</cp:lastModifiedBy>
  <cp:revision>3</cp:revision>
  <dcterms:created xsi:type="dcterms:W3CDTF">2016-10-21T15:53:00Z</dcterms:created>
  <dcterms:modified xsi:type="dcterms:W3CDTF">2016-10-21T16:30:00Z</dcterms:modified>
</cp:coreProperties>
</file>