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F5E" w:rsidRPr="00A141DD" w:rsidRDefault="00DE5F5E" w:rsidP="00DE5F5E">
      <w:pPr>
        <w:jc w:val="right"/>
        <w:rPr>
          <w:sz w:val="22"/>
          <w:szCs w:val="22"/>
        </w:rPr>
      </w:pPr>
      <w:r w:rsidRPr="00A141DD">
        <w:rPr>
          <w:sz w:val="22"/>
          <w:szCs w:val="22"/>
        </w:rPr>
        <w:t>Shane Doherty</w:t>
      </w:r>
    </w:p>
    <w:p w:rsidR="00DE5F5E" w:rsidRPr="00A141DD" w:rsidRDefault="00DE5F5E" w:rsidP="00DE5F5E">
      <w:pPr>
        <w:jc w:val="right"/>
        <w:rPr>
          <w:sz w:val="22"/>
          <w:szCs w:val="22"/>
        </w:rPr>
      </w:pPr>
      <w:r w:rsidRPr="00A141DD">
        <w:rPr>
          <w:sz w:val="22"/>
          <w:szCs w:val="22"/>
        </w:rPr>
        <w:t xml:space="preserve">109 </w:t>
      </w:r>
      <w:proofErr w:type="spellStart"/>
      <w:r w:rsidRPr="00A141DD">
        <w:rPr>
          <w:sz w:val="22"/>
          <w:szCs w:val="22"/>
        </w:rPr>
        <w:t>Beechlawn</w:t>
      </w:r>
      <w:proofErr w:type="spellEnd"/>
      <w:r w:rsidRPr="00A141DD">
        <w:rPr>
          <w:sz w:val="22"/>
          <w:szCs w:val="22"/>
        </w:rPr>
        <w:t>,</w:t>
      </w:r>
    </w:p>
    <w:p w:rsidR="00DE5F5E" w:rsidRPr="00A141DD" w:rsidRDefault="00DE5F5E" w:rsidP="00DE5F5E">
      <w:pPr>
        <w:jc w:val="right"/>
        <w:rPr>
          <w:sz w:val="22"/>
          <w:szCs w:val="22"/>
        </w:rPr>
      </w:pPr>
      <w:r w:rsidRPr="00A141DD">
        <w:rPr>
          <w:sz w:val="22"/>
          <w:szCs w:val="22"/>
        </w:rPr>
        <w:t>Dundrum,</w:t>
      </w:r>
    </w:p>
    <w:p w:rsidR="00DE5F5E" w:rsidRDefault="00DE5F5E" w:rsidP="00DE5F5E">
      <w:pPr>
        <w:jc w:val="right"/>
        <w:rPr>
          <w:sz w:val="22"/>
          <w:szCs w:val="22"/>
        </w:rPr>
      </w:pPr>
      <w:r w:rsidRPr="00A141DD">
        <w:rPr>
          <w:sz w:val="22"/>
          <w:szCs w:val="22"/>
        </w:rPr>
        <w:t>Dublin 14</w:t>
      </w:r>
      <w:r>
        <w:rPr>
          <w:sz w:val="22"/>
          <w:szCs w:val="22"/>
        </w:rPr>
        <w:t>A</w:t>
      </w:r>
    </w:p>
    <w:p w:rsidR="00D9623A" w:rsidRDefault="00D9623A" w:rsidP="00DE5F5E">
      <w:pPr>
        <w:jc w:val="both"/>
        <w:rPr>
          <w:sz w:val="22"/>
          <w:szCs w:val="22"/>
        </w:rPr>
      </w:pPr>
      <w:r w:rsidRPr="00D9623A">
        <w:rPr>
          <w:sz w:val="22"/>
          <w:szCs w:val="22"/>
        </w:rPr>
        <w:t>88 Harcourt St,</w:t>
      </w:r>
    </w:p>
    <w:p w:rsidR="00D9623A" w:rsidRDefault="00D9623A" w:rsidP="00DE5F5E">
      <w:pPr>
        <w:jc w:val="both"/>
        <w:rPr>
          <w:sz w:val="22"/>
          <w:szCs w:val="22"/>
        </w:rPr>
      </w:pPr>
      <w:r w:rsidRPr="00D9623A">
        <w:rPr>
          <w:sz w:val="22"/>
          <w:szCs w:val="22"/>
        </w:rPr>
        <w:t>Saint Kevin's,</w:t>
      </w:r>
    </w:p>
    <w:p w:rsidR="00DE5F5E" w:rsidRDefault="00D9623A" w:rsidP="00DE5F5E">
      <w:pPr>
        <w:jc w:val="both"/>
        <w:rPr>
          <w:sz w:val="22"/>
          <w:szCs w:val="22"/>
        </w:rPr>
      </w:pPr>
      <w:r w:rsidRPr="00D9623A">
        <w:rPr>
          <w:sz w:val="22"/>
          <w:szCs w:val="22"/>
        </w:rPr>
        <w:t>Dublin 2,</w:t>
      </w:r>
    </w:p>
    <w:p w:rsidR="00D9623A" w:rsidRDefault="00D9623A" w:rsidP="00DE5F5E">
      <w:pPr>
        <w:jc w:val="both"/>
        <w:rPr>
          <w:sz w:val="22"/>
          <w:szCs w:val="22"/>
        </w:rPr>
      </w:pPr>
    </w:p>
    <w:p w:rsidR="00DE5F5E" w:rsidRPr="00A141DD" w:rsidRDefault="00D9623A" w:rsidP="00DE5F5E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DE5F5E">
        <w:rPr>
          <w:sz w:val="22"/>
          <w:szCs w:val="22"/>
        </w:rPr>
        <w:t>/02/2018</w:t>
      </w:r>
    </w:p>
    <w:p w:rsidR="00DE5F5E" w:rsidRPr="00A141DD" w:rsidRDefault="00DE5F5E" w:rsidP="00DE5F5E">
      <w:pPr>
        <w:jc w:val="both"/>
        <w:rPr>
          <w:sz w:val="22"/>
          <w:szCs w:val="22"/>
        </w:rPr>
      </w:pPr>
    </w:p>
    <w:p w:rsidR="00DE5F5E" w:rsidRPr="00A141DD" w:rsidRDefault="00DE5F5E" w:rsidP="00DE5F5E">
      <w:pPr>
        <w:jc w:val="both"/>
        <w:rPr>
          <w:sz w:val="22"/>
          <w:szCs w:val="22"/>
        </w:rPr>
      </w:pPr>
      <w:r w:rsidRPr="00A141DD">
        <w:rPr>
          <w:sz w:val="22"/>
          <w:szCs w:val="22"/>
        </w:rPr>
        <w:t>Dear</w:t>
      </w:r>
      <w:r w:rsidR="00D9623A">
        <w:rPr>
          <w:sz w:val="22"/>
          <w:szCs w:val="22"/>
        </w:rPr>
        <w:t xml:space="preserve"> Hiring Team, </w:t>
      </w:r>
    </w:p>
    <w:p w:rsidR="00DE5F5E" w:rsidRPr="00A141DD" w:rsidRDefault="00DE5F5E" w:rsidP="00DE5F5E">
      <w:pPr>
        <w:jc w:val="both"/>
        <w:rPr>
          <w:sz w:val="22"/>
          <w:szCs w:val="22"/>
        </w:rPr>
      </w:pPr>
    </w:p>
    <w:p w:rsidR="00DE5F5E" w:rsidRDefault="00DE5F5E" w:rsidP="00DE5F5E">
      <w:pPr>
        <w:jc w:val="both"/>
        <w:rPr>
          <w:sz w:val="22"/>
          <w:szCs w:val="22"/>
        </w:rPr>
      </w:pPr>
      <w:r w:rsidRPr="00A141DD">
        <w:rPr>
          <w:sz w:val="22"/>
          <w:szCs w:val="22"/>
        </w:rPr>
        <w:t xml:space="preserve">I am an enthusiastic </w:t>
      </w:r>
      <w:r>
        <w:rPr>
          <w:sz w:val="22"/>
          <w:szCs w:val="22"/>
        </w:rPr>
        <w:t>t</w:t>
      </w:r>
      <w:r w:rsidRPr="00A141DD">
        <w:rPr>
          <w:sz w:val="22"/>
          <w:szCs w:val="22"/>
        </w:rPr>
        <w:t>hird year Bachelor of Civil Law studen</w:t>
      </w:r>
      <w:r>
        <w:rPr>
          <w:sz w:val="22"/>
          <w:szCs w:val="22"/>
        </w:rPr>
        <w:t xml:space="preserve">t at University College Dublin </w:t>
      </w:r>
      <w:r w:rsidRPr="00A141DD">
        <w:rPr>
          <w:sz w:val="22"/>
          <w:szCs w:val="22"/>
        </w:rPr>
        <w:t xml:space="preserve">currently holding a 2:1 and expect to graduate in 2019. I am applying for the </w:t>
      </w:r>
      <w:r>
        <w:rPr>
          <w:sz w:val="22"/>
          <w:szCs w:val="22"/>
        </w:rPr>
        <w:t>Byrne Wallace Summer Internship to gain some practical experience in leading law firm</w:t>
      </w:r>
      <w:r w:rsidRPr="00A141DD">
        <w:rPr>
          <w:sz w:val="22"/>
          <w:szCs w:val="22"/>
        </w:rPr>
        <w:t>. Please fi</w:t>
      </w:r>
      <w:r>
        <w:rPr>
          <w:sz w:val="22"/>
          <w:szCs w:val="22"/>
        </w:rPr>
        <w:t xml:space="preserve">nd enclosed my Curriculum Vitae. </w:t>
      </w:r>
    </w:p>
    <w:p w:rsidR="0069020E" w:rsidRDefault="0069020E" w:rsidP="00DE5F5E">
      <w:pPr>
        <w:jc w:val="both"/>
        <w:rPr>
          <w:sz w:val="22"/>
          <w:szCs w:val="22"/>
        </w:rPr>
      </w:pPr>
    </w:p>
    <w:p w:rsidR="0046539D" w:rsidRDefault="00D9623A" w:rsidP="0069020E">
      <w:pPr>
        <w:jc w:val="both"/>
        <w:rPr>
          <w:sz w:val="22"/>
          <w:szCs w:val="22"/>
        </w:rPr>
      </w:pPr>
      <w:r>
        <w:rPr>
          <w:sz w:val="22"/>
          <w:szCs w:val="22"/>
        </w:rPr>
        <w:t>My interest</w:t>
      </w:r>
      <w:r w:rsidR="0069020E">
        <w:rPr>
          <w:sz w:val="22"/>
          <w:szCs w:val="22"/>
        </w:rPr>
        <w:t xml:space="preserve"> in </w:t>
      </w:r>
      <w:r w:rsidR="0046539D">
        <w:rPr>
          <w:sz w:val="22"/>
          <w:szCs w:val="22"/>
        </w:rPr>
        <w:t>a career in commercial law</w:t>
      </w:r>
      <w:r w:rsidR="000B38B3">
        <w:rPr>
          <w:sz w:val="22"/>
          <w:szCs w:val="22"/>
        </w:rPr>
        <w:t xml:space="preserve"> was</w:t>
      </w:r>
      <w:r>
        <w:rPr>
          <w:sz w:val="22"/>
          <w:szCs w:val="22"/>
        </w:rPr>
        <w:t xml:space="preserve"> triggered</w:t>
      </w:r>
      <w:r w:rsidR="0069020E">
        <w:rPr>
          <w:sz w:val="22"/>
          <w:szCs w:val="22"/>
        </w:rPr>
        <w:t xml:space="preserve"> after participating in the McCann Fitzgerald Negotiation Competition. </w:t>
      </w:r>
      <w:r w:rsidR="0046539D">
        <w:rPr>
          <w:sz w:val="22"/>
          <w:szCs w:val="22"/>
        </w:rPr>
        <w:t xml:space="preserve">Solicitors judging the competition </w:t>
      </w:r>
      <w:r w:rsidR="0069020E">
        <w:rPr>
          <w:sz w:val="22"/>
          <w:szCs w:val="22"/>
        </w:rPr>
        <w:t>informed me how negotiation was a major par</w:t>
      </w:r>
      <w:r w:rsidR="0046539D">
        <w:rPr>
          <w:sz w:val="22"/>
          <w:szCs w:val="22"/>
        </w:rPr>
        <w:t xml:space="preserve">t of a career in commercial law. Thereafter I began </w:t>
      </w:r>
      <w:r w:rsidR="00C57615">
        <w:rPr>
          <w:sz w:val="22"/>
          <w:szCs w:val="22"/>
        </w:rPr>
        <w:t>further research into the career</w:t>
      </w:r>
      <w:r w:rsidR="0046539D">
        <w:rPr>
          <w:sz w:val="22"/>
          <w:szCs w:val="22"/>
        </w:rPr>
        <w:t>, including talking to lawyers</w:t>
      </w:r>
      <w:r>
        <w:rPr>
          <w:sz w:val="22"/>
          <w:szCs w:val="22"/>
        </w:rPr>
        <w:t xml:space="preserve"> from Byrne Wallace and other firms at the University Law Fair in first year.</w:t>
      </w:r>
    </w:p>
    <w:p w:rsidR="0046539D" w:rsidRDefault="0046539D" w:rsidP="0069020E">
      <w:pPr>
        <w:jc w:val="both"/>
        <w:rPr>
          <w:sz w:val="22"/>
          <w:szCs w:val="22"/>
        </w:rPr>
      </w:pPr>
    </w:p>
    <w:p w:rsidR="0069020E" w:rsidRPr="003F0251" w:rsidRDefault="008E630D" w:rsidP="0069020E">
      <w:pPr>
        <w:jc w:val="both"/>
        <w:rPr>
          <w:sz w:val="22"/>
          <w:szCs w:val="22"/>
        </w:rPr>
      </w:pPr>
      <w:r>
        <w:rPr>
          <w:sz w:val="22"/>
          <w:szCs w:val="22"/>
        </w:rPr>
        <w:t>My interest was then</w:t>
      </w:r>
      <w:r w:rsidR="0069020E">
        <w:rPr>
          <w:sz w:val="22"/>
          <w:szCs w:val="22"/>
        </w:rPr>
        <w:t xml:space="preserve"> fostered through my experiences on the U</w:t>
      </w:r>
      <w:r w:rsidR="00C57615">
        <w:rPr>
          <w:sz w:val="22"/>
          <w:szCs w:val="22"/>
        </w:rPr>
        <w:t xml:space="preserve">niversity </w:t>
      </w:r>
      <w:r w:rsidR="0069020E">
        <w:rPr>
          <w:sz w:val="22"/>
          <w:szCs w:val="22"/>
        </w:rPr>
        <w:t>C</w:t>
      </w:r>
      <w:r w:rsidR="00C57615">
        <w:rPr>
          <w:sz w:val="22"/>
          <w:szCs w:val="22"/>
        </w:rPr>
        <w:t xml:space="preserve">ollege </w:t>
      </w:r>
      <w:r w:rsidR="0069020E">
        <w:rPr>
          <w:sz w:val="22"/>
          <w:szCs w:val="22"/>
        </w:rPr>
        <w:t>D</w:t>
      </w:r>
      <w:r w:rsidR="00C57615">
        <w:rPr>
          <w:sz w:val="22"/>
          <w:szCs w:val="22"/>
        </w:rPr>
        <w:t>ublin</w:t>
      </w:r>
      <w:r w:rsidR="0069020E">
        <w:rPr>
          <w:sz w:val="22"/>
          <w:szCs w:val="22"/>
        </w:rPr>
        <w:t xml:space="preserve"> London Commercial Law Study Trip. There, I had the opportunity to see</w:t>
      </w:r>
      <w:r w:rsidR="00C57615">
        <w:rPr>
          <w:sz w:val="22"/>
          <w:szCs w:val="22"/>
        </w:rPr>
        <w:t xml:space="preserve"> first-hand</w:t>
      </w:r>
      <w:r w:rsidR="0069020E">
        <w:rPr>
          <w:sz w:val="22"/>
          <w:szCs w:val="22"/>
        </w:rPr>
        <w:t xml:space="preserve"> what it would be like to have a career in an international law firm through talking to various Trainees, Associates and Partners.</w:t>
      </w:r>
      <w:r w:rsidR="00C57615">
        <w:rPr>
          <w:sz w:val="22"/>
          <w:szCs w:val="22"/>
        </w:rPr>
        <w:t xml:space="preserve"> I had the chance to get involved in some interesting practical exercises in Advocacy, negotiation and Alternati</w:t>
      </w:r>
      <w:r w:rsidR="00D9623A">
        <w:rPr>
          <w:sz w:val="22"/>
          <w:szCs w:val="22"/>
        </w:rPr>
        <w:t xml:space="preserve">ve Dispute Resolution. After that trip I felt </w:t>
      </w:r>
      <w:r w:rsidR="00C57615">
        <w:rPr>
          <w:sz w:val="22"/>
          <w:szCs w:val="22"/>
        </w:rPr>
        <w:t xml:space="preserve">that the next logical step would </w:t>
      </w:r>
      <w:r w:rsidR="000B38B3">
        <w:rPr>
          <w:sz w:val="22"/>
          <w:szCs w:val="22"/>
        </w:rPr>
        <w:t xml:space="preserve">be to gain practical experience. </w:t>
      </w:r>
    </w:p>
    <w:p w:rsidR="0069020E" w:rsidRDefault="0069020E" w:rsidP="00DE5F5E">
      <w:pPr>
        <w:jc w:val="both"/>
        <w:rPr>
          <w:sz w:val="22"/>
          <w:szCs w:val="22"/>
        </w:rPr>
      </w:pPr>
    </w:p>
    <w:p w:rsidR="00DE5F5E" w:rsidRDefault="00DE5F5E" w:rsidP="00DE5F5E">
      <w:pPr>
        <w:jc w:val="both"/>
        <w:rPr>
          <w:sz w:val="22"/>
          <w:szCs w:val="22"/>
        </w:rPr>
      </w:pPr>
      <w:r>
        <w:rPr>
          <w:sz w:val="22"/>
          <w:szCs w:val="22"/>
        </w:rPr>
        <w:t>Interning at Byrne Wallace</w:t>
      </w:r>
      <w:r w:rsidR="0069020E">
        <w:rPr>
          <w:sz w:val="22"/>
          <w:szCs w:val="22"/>
        </w:rPr>
        <w:t xml:space="preserve"> would expose me to challenging and varied work</w:t>
      </w:r>
      <w:r>
        <w:rPr>
          <w:sz w:val="22"/>
          <w:szCs w:val="22"/>
        </w:rPr>
        <w:t xml:space="preserve">, involving </w:t>
      </w:r>
      <w:r w:rsidR="0069020E">
        <w:rPr>
          <w:sz w:val="22"/>
          <w:szCs w:val="22"/>
        </w:rPr>
        <w:t xml:space="preserve">both </w:t>
      </w:r>
      <w:r>
        <w:rPr>
          <w:sz w:val="22"/>
          <w:szCs w:val="22"/>
        </w:rPr>
        <w:t>Irish and international clients</w:t>
      </w:r>
      <w:r w:rsidRPr="00E16CDF">
        <w:rPr>
          <w:sz w:val="22"/>
          <w:szCs w:val="22"/>
        </w:rPr>
        <w:t xml:space="preserve">. </w:t>
      </w:r>
      <w:r>
        <w:rPr>
          <w:sz w:val="22"/>
          <w:szCs w:val="22"/>
        </w:rPr>
        <w:t>To</w:t>
      </w:r>
      <w:r w:rsidRPr="00E16CDF">
        <w:rPr>
          <w:sz w:val="22"/>
          <w:szCs w:val="22"/>
        </w:rPr>
        <w:t xml:space="preserve"> </w:t>
      </w:r>
      <w:r>
        <w:rPr>
          <w:sz w:val="22"/>
          <w:szCs w:val="22"/>
        </w:rPr>
        <w:t>be part of a team involved in scenarios that may involve</w:t>
      </w:r>
      <w:r w:rsidRPr="00E16CDF">
        <w:rPr>
          <w:sz w:val="22"/>
          <w:szCs w:val="22"/>
        </w:rPr>
        <w:t xml:space="preserve"> </w:t>
      </w:r>
      <w:r w:rsidR="0069020E">
        <w:rPr>
          <w:sz w:val="22"/>
          <w:szCs w:val="22"/>
        </w:rPr>
        <w:t xml:space="preserve">large </w:t>
      </w:r>
      <w:r w:rsidRPr="00E16CDF">
        <w:rPr>
          <w:sz w:val="22"/>
          <w:szCs w:val="22"/>
        </w:rPr>
        <w:t>corporations, various complexities</w:t>
      </w:r>
      <w:r>
        <w:rPr>
          <w:sz w:val="22"/>
          <w:szCs w:val="22"/>
        </w:rPr>
        <w:t xml:space="preserve">, </w:t>
      </w:r>
      <w:r w:rsidRPr="00E16CDF">
        <w:rPr>
          <w:sz w:val="22"/>
          <w:szCs w:val="22"/>
        </w:rPr>
        <w:t>and conflict of laws</w:t>
      </w:r>
      <w:r>
        <w:rPr>
          <w:sz w:val="22"/>
          <w:szCs w:val="22"/>
        </w:rPr>
        <w:t xml:space="preserve"> would provide me with a great learning experience. I would be able to </w:t>
      </w:r>
      <w:r w:rsidR="008E630D">
        <w:rPr>
          <w:sz w:val="22"/>
          <w:szCs w:val="22"/>
        </w:rPr>
        <w:t>learn</w:t>
      </w:r>
      <w:r>
        <w:rPr>
          <w:sz w:val="22"/>
          <w:szCs w:val="22"/>
        </w:rPr>
        <w:t xml:space="preserve"> how experts in their fields break down complex issues in an</w:t>
      </w:r>
      <w:r w:rsidR="008E630D">
        <w:rPr>
          <w:sz w:val="22"/>
          <w:szCs w:val="22"/>
        </w:rPr>
        <w:t xml:space="preserve"> understandable way to clients.</w:t>
      </w:r>
      <w:r w:rsidR="000B38B3">
        <w:rPr>
          <w:sz w:val="22"/>
          <w:szCs w:val="22"/>
        </w:rPr>
        <w:t xml:space="preserve"> </w:t>
      </w:r>
    </w:p>
    <w:p w:rsidR="0069020E" w:rsidRDefault="0069020E" w:rsidP="00DE5F5E">
      <w:pPr>
        <w:jc w:val="both"/>
        <w:rPr>
          <w:sz w:val="22"/>
          <w:szCs w:val="22"/>
        </w:rPr>
      </w:pPr>
    </w:p>
    <w:p w:rsidR="00DE5F5E" w:rsidRDefault="00DE5F5E" w:rsidP="00DE5F5E">
      <w:pPr>
        <w:jc w:val="both"/>
        <w:rPr>
          <w:sz w:val="22"/>
          <w:szCs w:val="22"/>
        </w:rPr>
      </w:pPr>
      <w:r>
        <w:rPr>
          <w:sz w:val="22"/>
          <w:szCs w:val="22"/>
        </w:rPr>
        <w:t>The</w:t>
      </w:r>
      <w:r w:rsidRPr="00DE5F5E">
        <w:rPr>
          <w:sz w:val="22"/>
          <w:szCs w:val="22"/>
        </w:rPr>
        <w:t xml:space="preserve"> tailored training program for interns available at Byrne Wallace</w:t>
      </w:r>
      <w:r w:rsidR="008E630D">
        <w:rPr>
          <w:sz w:val="22"/>
          <w:szCs w:val="22"/>
        </w:rPr>
        <w:t xml:space="preserve"> stands out to me. </w:t>
      </w:r>
      <w:r>
        <w:rPr>
          <w:sz w:val="22"/>
          <w:szCs w:val="22"/>
        </w:rPr>
        <w:t>I am passionate about constantly honing my skills, whether in a professional or personal capacity</w:t>
      </w:r>
      <w:r w:rsidR="008E1E2C">
        <w:rPr>
          <w:sz w:val="22"/>
          <w:szCs w:val="22"/>
        </w:rPr>
        <w:t>, to fulfill my potential</w:t>
      </w:r>
      <w:r>
        <w:rPr>
          <w:sz w:val="22"/>
          <w:szCs w:val="22"/>
        </w:rPr>
        <w:t xml:space="preserve">. The internship would allow me to </w:t>
      </w:r>
      <w:r w:rsidRPr="00D93665">
        <w:rPr>
          <w:sz w:val="22"/>
          <w:szCs w:val="22"/>
        </w:rPr>
        <w:t>get involved</w:t>
      </w:r>
      <w:r>
        <w:rPr>
          <w:sz w:val="22"/>
          <w:szCs w:val="22"/>
        </w:rPr>
        <w:t xml:space="preserve"> with intellectually stimulating and challenging work. This practical experience would provide me with insight into the skills that need to be perfected to be a complete lawyer.</w:t>
      </w:r>
      <w:bookmarkStart w:id="0" w:name="_GoBack"/>
      <w:bookmarkEnd w:id="0"/>
    </w:p>
    <w:p w:rsidR="00DE5F5E" w:rsidRDefault="00DE5F5E" w:rsidP="00DE5F5E">
      <w:pPr>
        <w:jc w:val="both"/>
        <w:rPr>
          <w:sz w:val="22"/>
          <w:szCs w:val="22"/>
        </w:rPr>
      </w:pPr>
    </w:p>
    <w:p w:rsidR="00DE5F5E" w:rsidRDefault="00DE5F5E" w:rsidP="00DE5F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variety of practice areas and sectors at Byrne Wallace is another reason why I would like to participate in the program. This variety appeals to me as I enjoy being kept on my toes and challenged with new issues to tackle. It makes the working environment more enjoyable and helps to develop a well-rounded lawyer with plenty of varied experience. </w:t>
      </w:r>
    </w:p>
    <w:p w:rsidR="00DE5F5E" w:rsidRPr="005C00CF" w:rsidRDefault="00DE5F5E" w:rsidP="00DE5F5E">
      <w:pPr>
        <w:jc w:val="both"/>
        <w:rPr>
          <w:b/>
          <w:sz w:val="22"/>
          <w:szCs w:val="22"/>
        </w:rPr>
      </w:pPr>
    </w:p>
    <w:p w:rsidR="00DE5F5E" w:rsidRPr="00A141DD" w:rsidRDefault="00DE5F5E" w:rsidP="00DE5F5E">
      <w:pPr>
        <w:jc w:val="both"/>
        <w:rPr>
          <w:sz w:val="22"/>
          <w:szCs w:val="22"/>
        </w:rPr>
      </w:pPr>
      <w:r w:rsidRPr="00A141DD">
        <w:rPr>
          <w:sz w:val="22"/>
          <w:szCs w:val="22"/>
        </w:rPr>
        <w:t xml:space="preserve">Thank you for taking the time out to read my cover letter and I look forward to hearing from you. I am available at any time for an interview. </w:t>
      </w:r>
    </w:p>
    <w:p w:rsidR="00DE5F5E" w:rsidRPr="00A141DD" w:rsidRDefault="00DE5F5E" w:rsidP="00DE5F5E">
      <w:pPr>
        <w:jc w:val="both"/>
        <w:rPr>
          <w:sz w:val="22"/>
          <w:szCs w:val="22"/>
        </w:rPr>
      </w:pPr>
    </w:p>
    <w:p w:rsidR="00DE5F5E" w:rsidRPr="00A141DD" w:rsidRDefault="00DE5F5E" w:rsidP="00DE5F5E">
      <w:pPr>
        <w:jc w:val="both"/>
        <w:rPr>
          <w:sz w:val="22"/>
          <w:szCs w:val="22"/>
        </w:rPr>
      </w:pPr>
      <w:r w:rsidRPr="00A141DD">
        <w:rPr>
          <w:sz w:val="22"/>
          <w:szCs w:val="22"/>
        </w:rPr>
        <w:t>Yours Faithfully,</w:t>
      </w:r>
    </w:p>
    <w:p w:rsidR="00DE5F5E" w:rsidRPr="00A141DD" w:rsidRDefault="00DE5F5E" w:rsidP="00DE5F5E">
      <w:pPr>
        <w:jc w:val="both"/>
        <w:rPr>
          <w:sz w:val="22"/>
          <w:szCs w:val="22"/>
        </w:rPr>
      </w:pPr>
    </w:p>
    <w:p w:rsidR="00DE5F5E" w:rsidRDefault="00DE5F5E" w:rsidP="00DE5F5E">
      <w:pPr>
        <w:jc w:val="both"/>
        <w:rPr>
          <w:sz w:val="22"/>
          <w:szCs w:val="22"/>
        </w:rPr>
      </w:pPr>
      <w:r w:rsidRPr="00A141DD">
        <w:rPr>
          <w:sz w:val="22"/>
          <w:szCs w:val="22"/>
        </w:rPr>
        <w:t>Shane Doherty</w:t>
      </w:r>
    </w:p>
    <w:p w:rsidR="00DE5F5E" w:rsidRDefault="00DE5F5E" w:rsidP="00DE5F5E"/>
    <w:p w:rsidR="00FB45D4" w:rsidRDefault="008E630D"/>
    <w:sectPr w:rsidR="00FB45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5E"/>
    <w:rsid w:val="000B38B3"/>
    <w:rsid w:val="00207783"/>
    <w:rsid w:val="0046539D"/>
    <w:rsid w:val="0069020E"/>
    <w:rsid w:val="008E1E2C"/>
    <w:rsid w:val="008E630D"/>
    <w:rsid w:val="00C57615"/>
    <w:rsid w:val="00D9623A"/>
    <w:rsid w:val="00DE5F5E"/>
    <w:rsid w:val="00F9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F7D05-64C1-4223-BA61-D021E6BF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doherty</dc:creator>
  <cp:keywords/>
  <dc:description/>
  <cp:lastModifiedBy>shane doherty</cp:lastModifiedBy>
  <cp:revision>2</cp:revision>
  <dcterms:created xsi:type="dcterms:W3CDTF">2018-02-11T13:57:00Z</dcterms:created>
  <dcterms:modified xsi:type="dcterms:W3CDTF">2018-02-12T11:57:00Z</dcterms:modified>
</cp:coreProperties>
</file>