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21" w:rsidRDefault="00214611" w:rsidP="002146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Re: Application for internship</w:t>
      </w:r>
    </w:p>
    <w:p w:rsidR="00452EC3" w:rsidRPr="00201C95" w:rsidRDefault="00214611" w:rsidP="00214611">
      <w:pPr>
        <w:rPr>
          <w:rFonts w:ascii="Times New Roman" w:hAnsi="Times New Roman" w:cs="Times New Roman"/>
          <w:sz w:val="24"/>
          <w:szCs w:val="24"/>
        </w:rPr>
      </w:pPr>
      <w:r w:rsidRPr="00201C95">
        <w:rPr>
          <w:rFonts w:ascii="Times New Roman" w:hAnsi="Times New Roman" w:cs="Times New Roman"/>
          <w:sz w:val="24"/>
          <w:szCs w:val="24"/>
        </w:rPr>
        <w:t>Dear</w:t>
      </w:r>
      <w:r w:rsidR="00452EC3" w:rsidRPr="00201C95">
        <w:rPr>
          <w:rFonts w:ascii="Times New Roman" w:hAnsi="Times New Roman" w:cs="Times New Roman"/>
          <w:sz w:val="24"/>
          <w:szCs w:val="24"/>
        </w:rPr>
        <w:t xml:space="preserve"> </w:t>
      </w:r>
      <w:r w:rsidR="00435897">
        <w:rPr>
          <w:rFonts w:ascii="Times New Roman" w:hAnsi="Times New Roman" w:cs="Times New Roman"/>
          <w:sz w:val="24"/>
          <w:szCs w:val="24"/>
        </w:rPr>
        <w:t>Sirs</w:t>
      </w:r>
      <w:r w:rsidRPr="00201C95">
        <w:rPr>
          <w:rFonts w:ascii="Times New Roman" w:hAnsi="Times New Roman" w:cs="Times New Roman"/>
          <w:sz w:val="24"/>
          <w:szCs w:val="24"/>
        </w:rPr>
        <w:t>,</w:t>
      </w:r>
    </w:p>
    <w:p w:rsidR="004A61CE" w:rsidRPr="00201C95" w:rsidRDefault="004A61CE" w:rsidP="00214611">
      <w:pPr>
        <w:rPr>
          <w:rFonts w:ascii="Times New Roman" w:hAnsi="Times New Roman" w:cs="Times New Roman"/>
          <w:sz w:val="24"/>
          <w:szCs w:val="24"/>
        </w:rPr>
      </w:pPr>
      <w:r w:rsidRPr="00201C95">
        <w:rPr>
          <w:rFonts w:ascii="Times New Roman" w:hAnsi="Times New Roman" w:cs="Times New Roman"/>
          <w:sz w:val="24"/>
          <w:szCs w:val="24"/>
        </w:rPr>
        <w:t xml:space="preserve">I am writing to express my interest in a potential internship with </w:t>
      </w:r>
      <w:r w:rsidR="002D4796">
        <w:rPr>
          <w:rFonts w:ascii="Times New Roman" w:hAnsi="Times New Roman" w:cs="Times New Roman"/>
          <w:sz w:val="24"/>
          <w:szCs w:val="24"/>
        </w:rPr>
        <w:t>Byrne Wallace</w:t>
      </w:r>
      <w:r w:rsidRPr="00201C95">
        <w:rPr>
          <w:rFonts w:ascii="Times New Roman" w:hAnsi="Times New Roman" w:cs="Times New Roman"/>
          <w:sz w:val="24"/>
          <w:szCs w:val="24"/>
        </w:rPr>
        <w:t>. As you will see from my cv, attached, I am a 3</w:t>
      </w:r>
      <w:r w:rsidRPr="00201C9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01C95">
        <w:rPr>
          <w:rFonts w:ascii="Times New Roman" w:hAnsi="Times New Roman" w:cs="Times New Roman"/>
          <w:sz w:val="24"/>
          <w:szCs w:val="24"/>
        </w:rPr>
        <w:t xml:space="preserve"> Year law student in Trinity College Dublin, and it is my intention to pursue a career in commercial law with a leading firm.</w:t>
      </w:r>
    </w:p>
    <w:p w:rsidR="00214611" w:rsidRPr="00201C95" w:rsidRDefault="00214611" w:rsidP="00214611">
      <w:pPr>
        <w:rPr>
          <w:rFonts w:ascii="Times New Roman" w:hAnsi="Times New Roman" w:cs="Times New Roman"/>
          <w:sz w:val="24"/>
          <w:szCs w:val="24"/>
        </w:rPr>
      </w:pPr>
      <w:r w:rsidRPr="00201C95">
        <w:rPr>
          <w:rFonts w:ascii="Times New Roman" w:hAnsi="Times New Roman" w:cs="Times New Roman"/>
          <w:sz w:val="24"/>
          <w:szCs w:val="24"/>
        </w:rPr>
        <w:t xml:space="preserve">Throughout my studies I have been consistently interested </w:t>
      </w:r>
      <w:r w:rsidR="00C063D2" w:rsidRPr="00201C95">
        <w:rPr>
          <w:rFonts w:ascii="Times New Roman" w:hAnsi="Times New Roman" w:cs="Times New Roman"/>
          <w:sz w:val="24"/>
          <w:szCs w:val="24"/>
        </w:rPr>
        <w:t>in</w:t>
      </w:r>
      <w:r w:rsidRPr="00201C95">
        <w:rPr>
          <w:rFonts w:ascii="Times New Roman" w:hAnsi="Times New Roman" w:cs="Times New Roman"/>
          <w:sz w:val="24"/>
          <w:szCs w:val="24"/>
        </w:rPr>
        <w:t xml:space="preserve"> how the law interacts with the commercial world. </w:t>
      </w:r>
      <w:r w:rsidR="004B143C" w:rsidRPr="00201C95">
        <w:rPr>
          <w:rFonts w:ascii="Times New Roman" w:hAnsi="Times New Roman" w:cs="Times New Roman"/>
          <w:sz w:val="24"/>
          <w:szCs w:val="24"/>
        </w:rPr>
        <w:t>This, along with</w:t>
      </w:r>
      <w:r w:rsidR="00C063D2" w:rsidRPr="00201C95">
        <w:rPr>
          <w:rFonts w:ascii="Times New Roman" w:hAnsi="Times New Roman" w:cs="Times New Roman"/>
          <w:sz w:val="24"/>
          <w:szCs w:val="24"/>
        </w:rPr>
        <w:t xml:space="preserve"> my brief but fascinating time at Sidley Austin</w:t>
      </w:r>
      <w:r w:rsidR="004A61CE" w:rsidRPr="00201C95">
        <w:rPr>
          <w:rFonts w:ascii="Times New Roman" w:hAnsi="Times New Roman" w:cs="Times New Roman"/>
          <w:sz w:val="24"/>
          <w:szCs w:val="24"/>
        </w:rPr>
        <w:t xml:space="preserve"> LLP in Chicago last summer</w:t>
      </w:r>
      <w:r w:rsidR="00C063D2" w:rsidRPr="00201C95">
        <w:rPr>
          <w:rFonts w:ascii="Times New Roman" w:hAnsi="Times New Roman" w:cs="Times New Roman"/>
          <w:sz w:val="24"/>
          <w:szCs w:val="24"/>
        </w:rPr>
        <w:t xml:space="preserve">, is what has led me to apply to a commercial firm such as </w:t>
      </w:r>
      <w:r w:rsidR="002D4796">
        <w:rPr>
          <w:rFonts w:ascii="Times New Roman" w:hAnsi="Times New Roman" w:cs="Times New Roman"/>
          <w:sz w:val="24"/>
          <w:szCs w:val="24"/>
        </w:rPr>
        <w:t>Byrne Wallace</w:t>
      </w:r>
      <w:r w:rsidR="00C063D2" w:rsidRPr="00201C95">
        <w:rPr>
          <w:rFonts w:ascii="Times New Roman" w:hAnsi="Times New Roman" w:cs="Times New Roman"/>
          <w:sz w:val="24"/>
          <w:szCs w:val="24"/>
        </w:rPr>
        <w:t>.</w:t>
      </w:r>
    </w:p>
    <w:p w:rsidR="00C063D2" w:rsidRPr="00201C95" w:rsidRDefault="00C063D2" w:rsidP="00214611">
      <w:pPr>
        <w:rPr>
          <w:rFonts w:ascii="Times New Roman" w:hAnsi="Times New Roman" w:cs="Times New Roman"/>
          <w:sz w:val="24"/>
          <w:szCs w:val="24"/>
        </w:rPr>
      </w:pPr>
      <w:r w:rsidRPr="00201C95">
        <w:rPr>
          <w:rFonts w:ascii="Times New Roman" w:hAnsi="Times New Roman" w:cs="Times New Roman"/>
          <w:sz w:val="24"/>
          <w:szCs w:val="24"/>
        </w:rPr>
        <w:t>My study of</w:t>
      </w:r>
      <w:r w:rsidR="005259CC" w:rsidRPr="00201C95">
        <w:rPr>
          <w:rFonts w:ascii="Times New Roman" w:hAnsi="Times New Roman" w:cs="Times New Roman"/>
          <w:sz w:val="24"/>
          <w:szCs w:val="24"/>
        </w:rPr>
        <w:t xml:space="preserve"> the</w:t>
      </w:r>
      <w:r w:rsidRPr="00201C95">
        <w:rPr>
          <w:rFonts w:ascii="Times New Roman" w:hAnsi="Times New Roman" w:cs="Times New Roman"/>
          <w:sz w:val="24"/>
          <w:szCs w:val="24"/>
        </w:rPr>
        <w:t xml:space="preserve"> law thus far, along with my keen interest in business and economics for the Leaving Cert</w:t>
      </w:r>
      <w:r w:rsidR="00AB6C2E" w:rsidRPr="00201C95">
        <w:rPr>
          <w:rFonts w:ascii="Times New Roman" w:hAnsi="Times New Roman" w:cs="Times New Roman"/>
          <w:sz w:val="24"/>
          <w:szCs w:val="24"/>
        </w:rPr>
        <w:t>ificate</w:t>
      </w:r>
      <w:r w:rsidRPr="00201C95">
        <w:rPr>
          <w:rFonts w:ascii="Times New Roman" w:hAnsi="Times New Roman" w:cs="Times New Roman"/>
          <w:sz w:val="24"/>
          <w:szCs w:val="24"/>
        </w:rPr>
        <w:t>, has given me a good understanding</w:t>
      </w:r>
      <w:r w:rsidR="00AB6C2E" w:rsidRPr="00201C95">
        <w:rPr>
          <w:rFonts w:ascii="Times New Roman" w:hAnsi="Times New Roman" w:cs="Times New Roman"/>
          <w:sz w:val="24"/>
          <w:szCs w:val="24"/>
        </w:rPr>
        <w:t xml:space="preserve">, and crucially, a real interest in the emerging issues in areas such as </w:t>
      </w:r>
      <w:r w:rsidR="002D4796">
        <w:rPr>
          <w:rFonts w:ascii="Times New Roman" w:hAnsi="Times New Roman" w:cs="Times New Roman"/>
          <w:sz w:val="24"/>
          <w:szCs w:val="24"/>
        </w:rPr>
        <w:t xml:space="preserve">banking and finance, </w:t>
      </w:r>
      <w:r w:rsidR="00AB6C2E" w:rsidRPr="00201C95">
        <w:rPr>
          <w:rFonts w:ascii="Times New Roman" w:hAnsi="Times New Roman" w:cs="Times New Roman"/>
          <w:sz w:val="24"/>
          <w:szCs w:val="24"/>
        </w:rPr>
        <w:t>mergers and acquisitions, intellectual property and corporate governance.</w:t>
      </w:r>
    </w:p>
    <w:p w:rsidR="0017788E" w:rsidRPr="00201C95" w:rsidRDefault="002D4796" w:rsidP="00214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Byrne Wallace </w:t>
      </w:r>
      <w:r w:rsidR="00AB6C2E" w:rsidRPr="00201C95">
        <w:rPr>
          <w:rFonts w:ascii="Times New Roman" w:hAnsi="Times New Roman" w:cs="Times New Roman"/>
          <w:sz w:val="24"/>
          <w:szCs w:val="24"/>
        </w:rPr>
        <w:t>stands out to me because of the emphasis it places on innovation, team work and training excellence. I have great appreciation for a wide variety of legal topics and the diversity of the departments within</w:t>
      </w:r>
      <w:r w:rsidR="0017788E" w:rsidRPr="00201C95">
        <w:rPr>
          <w:rFonts w:ascii="Times New Roman" w:hAnsi="Times New Roman" w:cs="Times New Roman"/>
          <w:sz w:val="24"/>
          <w:szCs w:val="24"/>
        </w:rPr>
        <w:t xml:space="preserve"> </w:t>
      </w:r>
      <w:r w:rsidR="001269A1">
        <w:rPr>
          <w:rFonts w:ascii="Times New Roman" w:hAnsi="Times New Roman" w:cs="Times New Roman"/>
          <w:sz w:val="24"/>
          <w:szCs w:val="24"/>
        </w:rPr>
        <w:t>the firm</w:t>
      </w:r>
      <w:r w:rsidR="0017788E" w:rsidRPr="00201C95">
        <w:rPr>
          <w:rFonts w:ascii="Times New Roman" w:hAnsi="Times New Roman" w:cs="Times New Roman"/>
          <w:sz w:val="24"/>
          <w:szCs w:val="24"/>
        </w:rPr>
        <w:t xml:space="preserve"> is highly appealing to me. My interest </w:t>
      </w:r>
      <w:r w:rsidR="004A61CE" w:rsidRPr="00201C95">
        <w:rPr>
          <w:rFonts w:ascii="Times New Roman" w:hAnsi="Times New Roman" w:cs="Times New Roman"/>
          <w:sz w:val="24"/>
          <w:szCs w:val="24"/>
        </w:rPr>
        <w:t xml:space="preserve">also </w:t>
      </w:r>
      <w:r w:rsidR="0017788E" w:rsidRPr="00201C95">
        <w:rPr>
          <w:rFonts w:ascii="Times New Roman" w:hAnsi="Times New Roman" w:cs="Times New Roman"/>
          <w:sz w:val="24"/>
          <w:szCs w:val="24"/>
        </w:rPr>
        <w:t>extends far beyond the</w:t>
      </w:r>
      <w:r w:rsidR="004A61CE" w:rsidRPr="00201C95">
        <w:rPr>
          <w:rFonts w:ascii="Times New Roman" w:hAnsi="Times New Roman" w:cs="Times New Roman"/>
          <w:sz w:val="24"/>
          <w:szCs w:val="24"/>
        </w:rPr>
        <w:t xml:space="preserve"> purely</w:t>
      </w:r>
      <w:r w:rsidR="0017788E" w:rsidRPr="00201C95">
        <w:rPr>
          <w:rFonts w:ascii="Times New Roman" w:hAnsi="Times New Roman" w:cs="Times New Roman"/>
          <w:sz w:val="24"/>
          <w:szCs w:val="24"/>
        </w:rPr>
        <w:t xml:space="preserve"> commercial aspect of the law</w:t>
      </w:r>
      <w:r w:rsidR="00302F4D" w:rsidRPr="00201C95">
        <w:rPr>
          <w:rFonts w:ascii="Times New Roman" w:hAnsi="Times New Roman" w:cs="Times New Roman"/>
          <w:sz w:val="24"/>
          <w:szCs w:val="24"/>
        </w:rPr>
        <w:t>,</w:t>
      </w:r>
      <w:r w:rsidR="0017788E" w:rsidRPr="00201C95">
        <w:rPr>
          <w:rFonts w:ascii="Times New Roman" w:hAnsi="Times New Roman" w:cs="Times New Roman"/>
          <w:sz w:val="24"/>
          <w:szCs w:val="24"/>
        </w:rPr>
        <w:t xml:space="preserve"> displayed by the fact that an article of mine on </w:t>
      </w:r>
      <w:r w:rsidR="0017788E" w:rsidRPr="00201C95">
        <w:rPr>
          <w:rFonts w:ascii="Times New Roman" w:hAnsi="Times New Roman" w:cs="Times New Roman"/>
          <w:i/>
          <w:sz w:val="24"/>
          <w:szCs w:val="24"/>
        </w:rPr>
        <w:t>Football Hooliganism</w:t>
      </w:r>
      <w:r w:rsidR="0017788E" w:rsidRPr="00201C95">
        <w:rPr>
          <w:rFonts w:ascii="Times New Roman" w:hAnsi="Times New Roman" w:cs="Times New Roman"/>
          <w:sz w:val="24"/>
          <w:szCs w:val="24"/>
        </w:rPr>
        <w:t xml:space="preserve"> is due to be published in the upcoming Trinity College Law Review.</w:t>
      </w:r>
    </w:p>
    <w:p w:rsidR="0017788E" w:rsidRPr="00201C95" w:rsidRDefault="0017788E" w:rsidP="00214611">
      <w:pPr>
        <w:rPr>
          <w:rFonts w:ascii="Times New Roman" w:hAnsi="Times New Roman" w:cs="Times New Roman"/>
          <w:sz w:val="24"/>
          <w:szCs w:val="24"/>
        </w:rPr>
      </w:pPr>
      <w:r w:rsidRPr="00201C95">
        <w:rPr>
          <w:rFonts w:ascii="Times New Roman" w:hAnsi="Times New Roman" w:cs="Times New Roman"/>
          <w:sz w:val="24"/>
          <w:szCs w:val="24"/>
        </w:rPr>
        <w:t xml:space="preserve">The contrast in the type of legal experience that I have </w:t>
      </w:r>
      <w:r w:rsidR="005259CC" w:rsidRPr="00201C95">
        <w:rPr>
          <w:rFonts w:ascii="Times New Roman" w:hAnsi="Times New Roman" w:cs="Times New Roman"/>
          <w:sz w:val="24"/>
          <w:szCs w:val="24"/>
        </w:rPr>
        <w:t>gathered</w:t>
      </w:r>
      <w:r w:rsidRPr="00201C95">
        <w:rPr>
          <w:rFonts w:ascii="Times New Roman" w:hAnsi="Times New Roman" w:cs="Times New Roman"/>
          <w:sz w:val="24"/>
          <w:szCs w:val="24"/>
        </w:rPr>
        <w:t xml:space="preserve"> has provided me with an understanding </w:t>
      </w:r>
      <w:r w:rsidR="005259CC" w:rsidRPr="00201C95">
        <w:rPr>
          <w:rFonts w:ascii="Times New Roman" w:hAnsi="Times New Roman" w:cs="Times New Roman"/>
          <w:sz w:val="24"/>
          <w:szCs w:val="24"/>
        </w:rPr>
        <w:t>of the varying ways the law can be practiced. McInerney Solicitors is a General Legal Practice offering advice in all areas of law and has just three solicitors. My</w:t>
      </w:r>
      <w:r w:rsidR="00302F4D" w:rsidRPr="00201C95">
        <w:rPr>
          <w:rFonts w:ascii="Times New Roman" w:hAnsi="Times New Roman" w:cs="Times New Roman"/>
          <w:sz w:val="24"/>
          <w:szCs w:val="24"/>
        </w:rPr>
        <w:t xml:space="preserve"> practical</w:t>
      </w:r>
      <w:r w:rsidR="005259CC" w:rsidRPr="00201C95">
        <w:rPr>
          <w:rFonts w:ascii="Times New Roman" w:hAnsi="Times New Roman" w:cs="Times New Roman"/>
          <w:sz w:val="24"/>
          <w:szCs w:val="24"/>
        </w:rPr>
        <w:t xml:space="preserve"> </w:t>
      </w:r>
      <w:r w:rsidR="00302F4D" w:rsidRPr="00201C95">
        <w:rPr>
          <w:rFonts w:ascii="Times New Roman" w:hAnsi="Times New Roman" w:cs="Times New Roman"/>
          <w:sz w:val="24"/>
          <w:szCs w:val="24"/>
        </w:rPr>
        <w:t>experience</w:t>
      </w:r>
      <w:r w:rsidR="005259CC" w:rsidRPr="00201C95">
        <w:rPr>
          <w:rFonts w:ascii="Times New Roman" w:hAnsi="Times New Roman" w:cs="Times New Roman"/>
          <w:sz w:val="24"/>
          <w:szCs w:val="24"/>
        </w:rPr>
        <w:t xml:space="preserve"> ranged from personal injuries and criminal law to family law and probate</w:t>
      </w:r>
      <w:r w:rsidR="00302F4D" w:rsidRPr="00201C95">
        <w:rPr>
          <w:rFonts w:ascii="Times New Roman" w:hAnsi="Times New Roman" w:cs="Times New Roman"/>
          <w:sz w:val="24"/>
          <w:szCs w:val="24"/>
        </w:rPr>
        <w:t>. Sidley Austin</w:t>
      </w:r>
      <w:r w:rsidR="002D4796">
        <w:rPr>
          <w:rFonts w:ascii="Times New Roman" w:hAnsi="Times New Roman" w:cs="Times New Roman"/>
          <w:sz w:val="24"/>
          <w:szCs w:val="24"/>
        </w:rPr>
        <w:t xml:space="preserve"> LLP</w:t>
      </w:r>
      <w:r w:rsidR="00302F4D" w:rsidRPr="00201C95">
        <w:rPr>
          <w:rFonts w:ascii="Times New Roman" w:hAnsi="Times New Roman" w:cs="Times New Roman"/>
          <w:sz w:val="24"/>
          <w:szCs w:val="24"/>
        </w:rPr>
        <w:t xml:space="preserve"> is an international corporate law firm and in their Chicago office I learnt about areas such as antitrust, class action litigation, commercial contracts and corporate takeovers.</w:t>
      </w:r>
      <w:r w:rsidR="004B143C" w:rsidRPr="00201C95">
        <w:rPr>
          <w:rFonts w:ascii="Times New Roman" w:hAnsi="Times New Roman" w:cs="Times New Roman"/>
          <w:sz w:val="24"/>
          <w:szCs w:val="24"/>
        </w:rPr>
        <w:t xml:space="preserve"> The late Brendan Nix SC was a well-renowned criminal barrister in Dublin who</w:t>
      </w:r>
      <w:r w:rsidR="002D4796">
        <w:rPr>
          <w:rFonts w:ascii="Times New Roman" w:hAnsi="Times New Roman" w:cs="Times New Roman"/>
          <w:sz w:val="24"/>
          <w:szCs w:val="24"/>
        </w:rPr>
        <w:t xml:space="preserve"> also</w:t>
      </w:r>
      <w:r w:rsidR="004B143C" w:rsidRPr="00201C95">
        <w:rPr>
          <w:rFonts w:ascii="Times New Roman" w:hAnsi="Times New Roman" w:cs="Times New Roman"/>
          <w:sz w:val="24"/>
          <w:szCs w:val="24"/>
        </w:rPr>
        <w:t xml:space="preserve"> gave me first-hand experience of all aspects of a murder trial.</w:t>
      </w:r>
    </w:p>
    <w:p w:rsidR="004A61CE" w:rsidRPr="00201C95" w:rsidRDefault="004A61CE" w:rsidP="00214611">
      <w:pPr>
        <w:rPr>
          <w:rFonts w:ascii="Times New Roman" w:hAnsi="Times New Roman" w:cs="Times New Roman"/>
          <w:sz w:val="24"/>
          <w:szCs w:val="24"/>
        </w:rPr>
      </w:pPr>
      <w:r w:rsidRPr="00201C95">
        <w:rPr>
          <w:rFonts w:ascii="Times New Roman" w:hAnsi="Times New Roman" w:cs="Times New Roman"/>
          <w:sz w:val="24"/>
          <w:szCs w:val="24"/>
        </w:rPr>
        <w:t>You will see I also have a variety of work experience outside the legal world, and this has given me an invaluable basis in sales, customer service, accountability, and simply a good work ethic.</w:t>
      </w:r>
    </w:p>
    <w:p w:rsidR="00302F4D" w:rsidRPr="00201C95" w:rsidRDefault="00302F4D" w:rsidP="00214611">
      <w:pPr>
        <w:rPr>
          <w:rFonts w:ascii="Times New Roman" w:hAnsi="Times New Roman" w:cs="Times New Roman"/>
          <w:sz w:val="24"/>
          <w:szCs w:val="24"/>
        </w:rPr>
      </w:pPr>
      <w:r w:rsidRPr="00201C95">
        <w:rPr>
          <w:rFonts w:ascii="Times New Roman" w:hAnsi="Times New Roman" w:cs="Times New Roman"/>
          <w:sz w:val="24"/>
          <w:szCs w:val="24"/>
        </w:rPr>
        <w:t xml:space="preserve">In conclusion, I pride myself on my ability to work hard and produce results on a consistent basis. This, coupled with my interest in the law, is what </w:t>
      </w:r>
      <w:r w:rsidR="004A61CE" w:rsidRPr="00201C95">
        <w:rPr>
          <w:rFonts w:ascii="Times New Roman" w:hAnsi="Times New Roman" w:cs="Times New Roman"/>
          <w:sz w:val="24"/>
          <w:szCs w:val="24"/>
        </w:rPr>
        <w:t>has driven</w:t>
      </w:r>
      <w:r w:rsidRPr="00201C95">
        <w:rPr>
          <w:rFonts w:ascii="Times New Roman" w:hAnsi="Times New Roman" w:cs="Times New Roman"/>
          <w:sz w:val="24"/>
          <w:szCs w:val="24"/>
        </w:rPr>
        <w:t xml:space="preserve"> me to apply for the summer internship programme at </w:t>
      </w:r>
      <w:r w:rsidR="002D4796">
        <w:rPr>
          <w:rFonts w:ascii="Times New Roman" w:hAnsi="Times New Roman" w:cs="Times New Roman"/>
          <w:sz w:val="24"/>
          <w:szCs w:val="24"/>
        </w:rPr>
        <w:t>Byrne Wallace</w:t>
      </w:r>
      <w:r w:rsidRPr="00201C95">
        <w:rPr>
          <w:rFonts w:ascii="Times New Roman" w:hAnsi="Times New Roman" w:cs="Times New Roman"/>
          <w:sz w:val="24"/>
          <w:szCs w:val="24"/>
        </w:rPr>
        <w:t>.</w:t>
      </w:r>
    </w:p>
    <w:p w:rsidR="004A61CE" w:rsidRPr="00201C95" w:rsidRDefault="004A61CE" w:rsidP="00214611">
      <w:pPr>
        <w:rPr>
          <w:rFonts w:ascii="Times New Roman" w:hAnsi="Times New Roman" w:cs="Times New Roman"/>
          <w:sz w:val="24"/>
          <w:szCs w:val="24"/>
        </w:rPr>
      </w:pPr>
      <w:r w:rsidRPr="00201C95">
        <w:rPr>
          <w:rFonts w:ascii="Times New Roman" w:hAnsi="Times New Roman" w:cs="Times New Roman"/>
          <w:sz w:val="24"/>
          <w:szCs w:val="24"/>
        </w:rPr>
        <w:t xml:space="preserve">I hope you will consider me for </w:t>
      </w:r>
      <w:r w:rsidR="00F06FF6">
        <w:rPr>
          <w:rFonts w:ascii="Times New Roman" w:hAnsi="Times New Roman" w:cs="Times New Roman"/>
          <w:sz w:val="24"/>
          <w:szCs w:val="24"/>
        </w:rPr>
        <w:t>the summer internship programme,</w:t>
      </w:r>
      <w:bookmarkStart w:id="0" w:name="_GoBack"/>
      <w:bookmarkEnd w:id="0"/>
      <w:r w:rsidRPr="00201C95">
        <w:rPr>
          <w:rFonts w:ascii="Times New Roman" w:hAnsi="Times New Roman" w:cs="Times New Roman"/>
          <w:sz w:val="24"/>
          <w:szCs w:val="24"/>
        </w:rPr>
        <w:t xml:space="preserve"> and I know that given the opportunity I can learn, build on existing skills, and most importantly prove myself</w:t>
      </w:r>
      <w:r w:rsidR="00242D49" w:rsidRPr="00201C95">
        <w:rPr>
          <w:rFonts w:ascii="Times New Roman" w:hAnsi="Times New Roman" w:cs="Times New Roman"/>
          <w:sz w:val="24"/>
          <w:szCs w:val="24"/>
        </w:rPr>
        <w:t xml:space="preserve"> a valuable member of your team.</w:t>
      </w:r>
    </w:p>
    <w:p w:rsidR="004B143C" w:rsidRPr="00201C95" w:rsidRDefault="004B143C" w:rsidP="00214611">
      <w:pPr>
        <w:rPr>
          <w:rFonts w:ascii="Times New Roman" w:hAnsi="Times New Roman" w:cs="Times New Roman"/>
          <w:sz w:val="24"/>
          <w:szCs w:val="24"/>
        </w:rPr>
      </w:pPr>
    </w:p>
    <w:p w:rsidR="00242D49" w:rsidRPr="00201C95" w:rsidRDefault="004B143C" w:rsidP="00214611">
      <w:pPr>
        <w:rPr>
          <w:rFonts w:ascii="Times New Roman" w:hAnsi="Times New Roman" w:cs="Times New Roman"/>
          <w:sz w:val="24"/>
          <w:szCs w:val="24"/>
        </w:rPr>
      </w:pPr>
      <w:r w:rsidRPr="00201C95">
        <w:rPr>
          <w:rFonts w:ascii="Times New Roman" w:hAnsi="Times New Roman" w:cs="Times New Roman"/>
          <w:sz w:val="24"/>
          <w:szCs w:val="24"/>
        </w:rPr>
        <w:t>Yours Sincerely,</w:t>
      </w:r>
    </w:p>
    <w:p w:rsidR="004B143C" w:rsidRPr="00201C95" w:rsidRDefault="004B143C" w:rsidP="00214611">
      <w:pPr>
        <w:rPr>
          <w:rFonts w:ascii="Times New Roman" w:hAnsi="Times New Roman" w:cs="Times New Roman"/>
          <w:sz w:val="24"/>
          <w:szCs w:val="24"/>
        </w:rPr>
      </w:pPr>
      <w:r w:rsidRPr="00201C95">
        <w:rPr>
          <w:rFonts w:ascii="Times New Roman" w:hAnsi="Times New Roman" w:cs="Times New Roman"/>
          <w:sz w:val="24"/>
          <w:szCs w:val="24"/>
        </w:rPr>
        <w:t>Thomas McInerney</w:t>
      </w:r>
    </w:p>
    <w:sectPr w:rsidR="004B143C" w:rsidRPr="00201C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11"/>
    <w:rsid w:val="0011253D"/>
    <w:rsid w:val="001269A1"/>
    <w:rsid w:val="0017788E"/>
    <w:rsid w:val="00201C95"/>
    <w:rsid w:val="00214611"/>
    <w:rsid w:val="00242D49"/>
    <w:rsid w:val="002D4796"/>
    <w:rsid w:val="00302F4D"/>
    <w:rsid w:val="00435897"/>
    <w:rsid w:val="00452EC3"/>
    <w:rsid w:val="004A61CE"/>
    <w:rsid w:val="004B143C"/>
    <w:rsid w:val="005259CC"/>
    <w:rsid w:val="00543D29"/>
    <w:rsid w:val="009A0DB9"/>
    <w:rsid w:val="009B0306"/>
    <w:rsid w:val="00AB6C2E"/>
    <w:rsid w:val="00AC3FA2"/>
    <w:rsid w:val="00B23794"/>
    <w:rsid w:val="00B527CF"/>
    <w:rsid w:val="00C063D2"/>
    <w:rsid w:val="00C62888"/>
    <w:rsid w:val="00F0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A773"/>
  <w15:chartTrackingRefBased/>
  <w15:docId w15:val="{49BC412B-D355-44EC-AEDC-77FBD73D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McInerney</dc:creator>
  <cp:keywords/>
  <dc:description/>
  <cp:lastModifiedBy>Thomas McInerney</cp:lastModifiedBy>
  <cp:revision>14</cp:revision>
  <dcterms:created xsi:type="dcterms:W3CDTF">2016-01-31T10:46:00Z</dcterms:created>
  <dcterms:modified xsi:type="dcterms:W3CDTF">2016-02-12T23:56:00Z</dcterms:modified>
</cp:coreProperties>
</file>