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28E91" w14:textId="77777777" w:rsidR="0060624B" w:rsidRDefault="00A62E2E">
      <w:bookmarkStart w:id="0" w:name="_GoBack"/>
      <w:bookmarkEnd w:id="0"/>
      <w:r>
        <w:t>Dear Sirs,</w:t>
      </w:r>
    </w:p>
    <w:p w14:paraId="179451EE" w14:textId="77777777" w:rsidR="0060624B" w:rsidRDefault="00A62E2E">
      <w:r>
        <w:t xml:space="preserve">I am a recent law graduate from DCU and I am also a graduate in finance from DIT who will be undergoing my FE1 exams this coming fall. I am applying for a trainee position </w:t>
      </w:r>
      <w:r>
        <w:t>in your firm as advertised on your website. I feel Byrne Wallace is an ideal fit for me as the firm’s attitude towards expressing your own personal interests and promoting  is something which really stuck out as I feel I can learn much more through that ty</w:t>
      </w:r>
      <w:r>
        <w:t xml:space="preserve">pe of environment and this in turn will help me progress as a trainee in the firm. I am an extremely hardworking individual, who is flexible in terms of working hours and tasks. This flexibility can help the firm as the wide range of areas the firm caters </w:t>
      </w:r>
      <w:r>
        <w:t>to is something which requires a sense of flexibility. Some of my previous roles in various firms has really given me a strong sense of individuality as often I had to be very proactive to work on my own accord. I also have experience in terms of meeting w</w:t>
      </w:r>
      <w:r>
        <w:t>ith clients as this is something I have had to do in various matters, which helped me understand the standard they expect and how to properly present myself when with clients which is vital in the legal industry and has also helped improve my listening ski</w:t>
      </w:r>
      <w:r>
        <w:t xml:space="preserve">lls to provide the best service possible. The wide range of areas that the firm covers is something which is also a reason which led me to apply. This is something which has always been of interest to me as I feel it is important to experience the various </w:t>
      </w:r>
      <w:r>
        <w:t>sectors to find where best suits you, I have recently completed the Law Society of Ireland’s MOOC on Sports Law, as well as their MOOC on the changes introduced by GDPR, this is beneficial as it is something which has educated me in a very niche area of la</w:t>
      </w:r>
      <w:r>
        <w:t>w in Ireland while the latter is extremely important to cooperate with all of the new regulations. I have significant experience in litigation and attending in court, something which is very important as it can help me hit the ground running which means mo</w:t>
      </w:r>
      <w:r>
        <w:t>re work can be done. I am also extremely competent with Microsoft office using all aspects of it through my studies in DCU and DIT including the use of excel and other various statistics software. I have a keen interest in Company law, and although my firs</w:t>
      </w:r>
      <w:r>
        <w:t>t-hand experience is limited it is something which I would love to be more involved in.</w:t>
      </w:r>
    </w:p>
    <w:p w14:paraId="3017D7AD" w14:textId="77777777" w:rsidR="0060624B" w:rsidRDefault="00A62E2E">
      <w:r>
        <w:t>Thank you for taking the time to read my application and I look forward to hearing from you,</w:t>
      </w:r>
    </w:p>
    <w:p w14:paraId="1DB9D4E0" w14:textId="77777777" w:rsidR="0060624B" w:rsidRDefault="0060624B"/>
    <w:p w14:paraId="7D2864B8" w14:textId="77777777" w:rsidR="0060624B" w:rsidRDefault="00A62E2E">
      <w:r>
        <w:t>Kelvin Hyland</w:t>
      </w:r>
    </w:p>
    <w:p w14:paraId="11ACF4C3" w14:textId="77777777" w:rsidR="0060624B" w:rsidRDefault="0060624B"/>
    <w:sectPr w:rsidR="0060624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4404A" w14:textId="77777777" w:rsidR="00A62E2E" w:rsidRDefault="00A62E2E">
      <w:pPr>
        <w:spacing w:after="0" w:line="240" w:lineRule="auto"/>
      </w:pPr>
      <w:r>
        <w:separator/>
      </w:r>
    </w:p>
  </w:endnote>
  <w:endnote w:type="continuationSeparator" w:id="0">
    <w:p w14:paraId="0C69D7A8" w14:textId="77777777" w:rsidR="00A62E2E" w:rsidRDefault="00A6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A8403" w14:textId="77777777" w:rsidR="00A62E2E" w:rsidRDefault="00A62E2E">
      <w:pPr>
        <w:spacing w:after="0" w:line="240" w:lineRule="auto"/>
      </w:pPr>
      <w:r>
        <w:rPr>
          <w:color w:val="000000"/>
        </w:rPr>
        <w:separator/>
      </w:r>
    </w:p>
  </w:footnote>
  <w:footnote w:type="continuationSeparator" w:id="0">
    <w:p w14:paraId="7548B1C9" w14:textId="77777777" w:rsidR="00A62E2E" w:rsidRDefault="00A62E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0624B"/>
    <w:rsid w:val="0060624B"/>
    <w:rsid w:val="00A62E2E"/>
    <w:rsid w:val="00CA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EF29"/>
  <w15:docId w15:val="{534DC0D6-2E80-4678-A2F1-7ED857D0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GB" w:eastAsia="en-US" w:bidi="ar-SA"/>
      </w:rPr>
    </w:rPrDefault>
    <w:pPrDefault>
      <w:pPr>
        <w:autoSpaceDN w:val="0"/>
        <w:spacing w:after="160" w:line="360" w:lineRule="auto"/>
        <w:jc w:val="both"/>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Hyland</dc:creator>
  <dc:description/>
  <cp:lastModifiedBy>Kelvin Hyland</cp:lastModifiedBy>
  <cp:revision>2</cp:revision>
  <dcterms:created xsi:type="dcterms:W3CDTF">2018-09-11T17:21:00Z</dcterms:created>
  <dcterms:modified xsi:type="dcterms:W3CDTF">2018-09-11T17:21:00Z</dcterms:modified>
</cp:coreProperties>
</file>